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CD64F1" w14:textId="77777777" w:rsidR="004C67E4" w:rsidRDefault="004C67E4" w:rsidP="004C67E4">
      <w:pPr>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u w:val="single"/>
        </w:rPr>
        <w:t xml:space="preserve">Part 2 – Development </w:t>
      </w:r>
    </w:p>
    <w:p w14:paraId="5CAC8E51" w14:textId="77777777" w:rsidR="00AE577F" w:rsidRDefault="00AE577F" w:rsidP="004C67E4">
      <w:pPr>
        <w:spacing w:line="480" w:lineRule="auto"/>
        <w:rPr>
          <w:rFonts w:ascii="Times New Roman" w:eastAsia="Times New Roman" w:hAnsi="Times New Roman" w:cs="Times New Roman"/>
          <w:b/>
          <w:sz w:val="24"/>
          <w:szCs w:val="24"/>
        </w:rPr>
      </w:pPr>
    </w:p>
    <w:p w14:paraId="62DC90CA" w14:textId="23A38B05" w:rsidR="00AE577F" w:rsidRPr="00D77158" w:rsidRDefault="00D77158" w:rsidP="00D77158">
      <w:pPr>
        <w:spacing w:line="480" w:lineRule="auto"/>
        <w:jc w:val="both"/>
        <w:rPr>
          <w:rFonts w:ascii="Times New Roman" w:hAnsi="Times New Roman" w:cs="Times New Roman"/>
          <w:sz w:val="24"/>
          <w:szCs w:val="24"/>
        </w:rPr>
      </w:pPr>
      <w:r w:rsidRPr="00D77158">
        <w:rPr>
          <w:rFonts w:ascii="Times New Roman" w:hAnsi="Times New Roman" w:cs="Times New Roman"/>
          <w:sz w:val="24"/>
          <w:szCs w:val="24"/>
        </w:rPr>
        <w:t xml:space="preserve">I agree that there is a mismatch between the environment and the hereditary inclination. Our bodies were bound around the possibility of shortage of nourishment and they were customized in an approach to enable us survive. </w:t>
      </w:r>
      <w:r w:rsidR="004C67E4" w:rsidRPr="004C67E4">
        <w:rPr>
          <w:rFonts w:ascii="Times New Roman" w:eastAsia="Times New Roman" w:hAnsi="Times New Roman" w:cs="Times New Roman"/>
          <w:color w:val="7030A0"/>
          <w:sz w:val="24"/>
          <w:szCs w:val="24"/>
        </w:rPr>
        <w:t xml:space="preserve"> </w:t>
      </w:r>
      <w:r w:rsidR="004C67E4" w:rsidRPr="00D77158">
        <w:rPr>
          <w:rFonts w:ascii="Times New Roman" w:eastAsia="Times New Roman" w:hAnsi="Times New Roman" w:cs="Times New Roman"/>
          <w:sz w:val="24"/>
          <w:szCs w:val="24"/>
        </w:rPr>
        <w:t xml:space="preserve">That is a piece of the reason we experience serious difficulties preventing ourselves from eating when we're full, the reason we lean toward specific sustenance (fats and sugars), and the reason our bodies attempt and store fat. It's not only a scourge of corpulence, but rather a pestilence of stress and stoutness and how they feed each other. Stress makes us go after sustenance high in fat, sugar, and salt. </w:t>
      </w:r>
      <w:r w:rsidR="004C67E4" w:rsidRPr="00EA569A">
        <w:rPr>
          <w:rFonts w:ascii="Times New Roman" w:eastAsia="Times New Roman" w:hAnsi="Times New Roman" w:cs="Times New Roman"/>
          <w:sz w:val="24"/>
          <w:szCs w:val="24"/>
        </w:rPr>
        <w:t>Abnormal amounts of cortisol (pressure hormone) enable us to store sustenance as fat. A few hypotheses recommend that once an individual end up overweight, the body sets up another 'set point' making getting more fit considerably harder</w:t>
      </w:r>
      <w:r w:rsidR="00EA569A" w:rsidRPr="00EA569A">
        <w:rPr>
          <w:rFonts w:ascii="Times New Roman" w:eastAsia="Times New Roman" w:hAnsi="Times New Roman" w:cs="Times New Roman"/>
          <w:sz w:val="24"/>
          <w:szCs w:val="24"/>
        </w:rPr>
        <w:t>.</w:t>
      </w:r>
    </w:p>
    <w:p w14:paraId="31FE6E2F" w14:textId="77777777" w:rsidR="004C67E4" w:rsidRDefault="004C67E4" w:rsidP="004C67E4">
      <w:pPr>
        <w:spacing w:line="480" w:lineRule="auto"/>
        <w:rPr>
          <w:rFonts w:ascii="Times New Roman" w:eastAsia="Times New Roman" w:hAnsi="Times New Roman" w:cs="Times New Roman"/>
          <w:color w:val="7030A0"/>
          <w:sz w:val="24"/>
          <w:szCs w:val="24"/>
        </w:rPr>
      </w:pPr>
    </w:p>
    <w:p w14:paraId="08D5D333" w14:textId="77777777" w:rsidR="004C67E4" w:rsidRPr="004C67E4" w:rsidRDefault="004C67E4" w:rsidP="004C67E4">
      <w:pPr>
        <w:spacing w:line="480" w:lineRule="auto"/>
        <w:rPr>
          <w:rFonts w:ascii="Times New Roman" w:eastAsia="Times New Roman" w:hAnsi="Times New Roman" w:cs="Times New Roman"/>
          <w:color w:val="7030A0"/>
          <w:sz w:val="24"/>
          <w:szCs w:val="24"/>
        </w:rPr>
      </w:pPr>
    </w:p>
    <w:p w14:paraId="06378DD4" w14:textId="5E1E0ED7" w:rsidR="004C67E4" w:rsidRDefault="004C67E4" w:rsidP="004C67E4">
      <w:pPr>
        <w:rPr>
          <w:rFonts w:ascii="Times New Roman" w:eastAsia="Times New Roman" w:hAnsi="Times New Roman" w:cs="Times New Roman"/>
          <w:i/>
        </w:rPr>
      </w:pPr>
    </w:p>
    <w:p w14:paraId="6595C7B5" w14:textId="77777777" w:rsidR="004C67E4" w:rsidRDefault="004C67E4" w:rsidP="00D36E9C">
      <w:pPr>
        <w:pStyle w:val="Title"/>
      </w:pPr>
    </w:p>
    <w:p w14:paraId="3E1B65C9" w14:textId="77777777" w:rsidR="004C67E4" w:rsidRDefault="004C67E4" w:rsidP="00D36E9C">
      <w:pPr>
        <w:pStyle w:val="Title"/>
      </w:pPr>
    </w:p>
    <w:p w14:paraId="3C1CB39A" w14:textId="77777777" w:rsidR="004C67E4" w:rsidRDefault="004C67E4" w:rsidP="00D36E9C">
      <w:pPr>
        <w:pStyle w:val="Title"/>
      </w:pPr>
    </w:p>
    <w:p w14:paraId="3422DDC8" w14:textId="77777777" w:rsidR="004C67E4" w:rsidRDefault="004C67E4" w:rsidP="00D36E9C">
      <w:pPr>
        <w:pStyle w:val="Title"/>
      </w:pPr>
    </w:p>
    <w:p w14:paraId="38A31C65" w14:textId="77777777" w:rsidR="004C67E4" w:rsidRDefault="004C67E4" w:rsidP="00D36E9C">
      <w:pPr>
        <w:pStyle w:val="Title"/>
      </w:pPr>
    </w:p>
    <w:p w14:paraId="64852741" w14:textId="77777777" w:rsidR="004C67E4" w:rsidRDefault="004C67E4" w:rsidP="00D36E9C">
      <w:pPr>
        <w:pStyle w:val="Title"/>
      </w:pPr>
    </w:p>
    <w:p w14:paraId="633FDD46" w14:textId="77777777" w:rsidR="004C67E4" w:rsidRDefault="004C67E4" w:rsidP="00D36E9C">
      <w:pPr>
        <w:pStyle w:val="Title"/>
      </w:pPr>
    </w:p>
    <w:p w14:paraId="2418BF84" w14:textId="77777777" w:rsidR="004C67E4" w:rsidRDefault="004C67E4" w:rsidP="00D36E9C">
      <w:pPr>
        <w:pStyle w:val="Title"/>
      </w:pPr>
    </w:p>
    <w:p w14:paraId="6477F2CF" w14:textId="77777777" w:rsidR="004C67E4" w:rsidRDefault="004C67E4" w:rsidP="00D36E9C">
      <w:pPr>
        <w:pStyle w:val="Title"/>
      </w:pPr>
    </w:p>
    <w:p w14:paraId="48E8AF11" w14:textId="77777777" w:rsidR="00D36E9C" w:rsidRPr="00D36E9C" w:rsidRDefault="00D36E9C" w:rsidP="00D36E9C">
      <w:pPr>
        <w:pStyle w:val="Title"/>
      </w:pPr>
      <w:r>
        <w:t xml:space="preserve">Options for Extra Credit </w:t>
      </w:r>
      <w:r w:rsidR="00FA7ADF">
        <w:t>(</w:t>
      </w:r>
      <w:r>
        <w:t>Assignment 2</w:t>
      </w:r>
      <w:r w:rsidR="00FA7ADF">
        <w:t>)</w:t>
      </w:r>
    </w:p>
    <w:p w14:paraId="163497B1" w14:textId="77777777" w:rsidR="00D36E9C" w:rsidRPr="0047505D" w:rsidRDefault="009C4310" w:rsidP="00462D11">
      <w:pPr>
        <w:pStyle w:val="ListParagraph"/>
        <w:numPr>
          <w:ilvl w:val="0"/>
          <w:numId w:val="1"/>
        </w:numPr>
        <w:spacing w:line="480" w:lineRule="auto"/>
        <w:rPr>
          <w:rFonts w:cstheme="minorHAnsi"/>
          <w:b/>
          <w:sz w:val="24"/>
          <w:szCs w:val="24"/>
        </w:rPr>
      </w:pPr>
      <w:r w:rsidRPr="0047505D">
        <w:rPr>
          <w:rFonts w:cstheme="minorHAnsi"/>
          <w:b/>
          <w:color w:val="000000"/>
          <w:sz w:val="24"/>
          <w:szCs w:val="24"/>
        </w:rPr>
        <w:lastRenderedPageBreak/>
        <w:t xml:space="preserve">Watch one (or more) of the Weight of the Nation films (http://theweightofthenation.hbo.com/) and turn in a summary of </w:t>
      </w:r>
      <w:r w:rsidR="00D36E9C" w:rsidRPr="0047505D">
        <w:rPr>
          <w:rFonts w:cstheme="minorHAnsi"/>
          <w:b/>
          <w:color w:val="000000"/>
          <w:sz w:val="24"/>
          <w:szCs w:val="24"/>
        </w:rPr>
        <w:t>what you saw</w:t>
      </w:r>
      <w:r w:rsidRPr="0047505D">
        <w:rPr>
          <w:rFonts w:cstheme="minorHAnsi"/>
          <w:b/>
          <w:color w:val="000000"/>
          <w:sz w:val="24"/>
          <w:szCs w:val="24"/>
        </w:rPr>
        <w:t xml:space="preserve"> and what </w:t>
      </w:r>
      <w:r w:rsidR="00097EA7" w:rsidRPr="0047505D">
        <w:rPr>
          <w:rFonts w:cstheme="minorHAnsi"/>
          <w:b/>
          <w:color w:val="000000"/>
          <w:sz w:val="24"/>
          <w:szCs w:val="24"/>
        </w:rPr>
        <w:t xml:space="preserve">you </w:t>
      </w:r>
      <w:r w:rsidR="00D36E9C" w:rsidRPr="0047505D">
        <w:rPr>
          <w:rFonts w:cstheme="minorHAnsi"/>
          <w:b/>
          <w:color w:val="000000"/>
          <w:sz w:val="24"/>
          <w:szCs w:val="24"/>
        </w:rPr>
        <w:t xml:space="preserve">think future </w:t>
      </w:r>
      <w:r w:rsidRPr="0047505D">
        <w:rPr>
          <w:rFonts w:cstheme="minorHAnsi"/>
          <w:b/>
          <w:color w:val="000000"/>
          <w:sz w:val="24"/>
          <w:szCs w:val="24"/>
        </w:rPr>
        <w:t xml:space="preserve">film-makers could </w:t>
      </w:r>
      <w:r w:rsidR="00D36E9C" w:rsidRPr="0047505D">
        <w:rPr>
          <w:rFonts w:cstheme="minorHAnsi"/>
          <w:b/>
          <w:color w:val="000000"/>
          <w:sz w:val="24"/>
          <w:szCs w:val="24"/>
        </w:rPr>
        <w:t xml:space="preserve">do </w:t>
      </w:r>
      <w:r w:rsidR="00097EA7" w:rsidRPr="0047505D">
        <w:rPr>
          <w:rFonts w:cstheme="minorHAnsi"/>
          <w:b/>
          <w:color w:val="000000"/>
          <w:sz w:val="24"/>
          <w:szCs w:val="24"/>
        </w:rPr>
        <w:t xml:space="preserve">to </w:t>
      </w:r>
      <w:r w:rsidR="00D36E9C" w:rsidRPr="0047505D">
        <w:rPr>
          <w:rFonts w:cstheme="minorHAnsi"/>
          <w:b/>
          <w:color w:val="000000"/>
          <w:sz w:val="24"/>
          <w:szCs w:val="24"/>
        </w:rPr>
        <w:t xml:space="preserve">help </w:t>
      </w:r>
      <w:r w:rsidR="00097EA7" w:rsidRPr="0047505D">
        <w:rPr>
          <w:rFonts w:cstheme="minorHAnsi"/>
          <w:b/>
          <w:color w:val="000000"/>
          <w:sz w:val="24"/>
          <w:szCs w:val="24"/>
        </w:rPr>
        <w:t>address</w:t>
      </w:r>
      <w:r w:rsidR="00D36E9C" w:rsidRPr="0047505D">
        <w:rPr>
          <w:rFonts w:cstheme="minorHAnsi"/>
          <w:b/>
          <w:color w:val="000000"/>
          <w:sz w:val="24"/>
          <w:szCs w:val="24"/>
        </w:rPr>
        <w:t xml:space="preserve"> the problem of overweight</w:t>
      </w:r>
      <w:r w:rsidRPr="0047505D">
        <w:rPr>
          <w:rFonts w:cstheme="minorHAnsi"/>
          <w:b/>
          <w:color w:val="000000"/>
          <w:sz w:val="24"/>
          <w:szCs w:val="24"/>
        </w:rPr>
        <w:t xml:space="preserve">. </w:t>
      </w:r>
      <w:r w:rsidR="00D36E9C" w:rsidRPr="0047505D">
        <w:rPr>
          <w:rFonts w:cstheme="minorHAnsi"/>
          <w:b/>
          <w:color w:val="000000"/>
          <w:sz w:val="24"/>
          <w:szCs w:val="24"/>
        </w:rPr>
        <w:t>Maximum 10 points</w:t>
      </w:r>
      <w:r w:rsidR="00097EA7" w:rsidRPr="0047505D">
        <w:rPr>
          <w:rFonts w:cstheme="minorHAnsi"/>
          <w:b/>
          <w:color w:val="000000"/>
          <w:sz w:val="24"/>
          <w:szCs w:val="24"/>
        </w:rPr>
        <w:t xml:space="preserve">. </w:t>
      </w:r>
      <w:r w:rsidRPr="0047505D">
        <w:rPr>
          <w:rFonts w:cstheme="minorHAnsi"/>
          <w:b/>
          <w:color w:val="000000"/>
          <w:sz w:val="24"/>
          <w:szCs w:val="24"/>
        </w:rPr>
        <w:t>For more points, you could host a viewing of one of one of the Weight of the Nation films and turn in a summary of your friends' reactions to the film</w:t>
      </w:r>
      <w:r w:rsidR="00097EA7" w:rsidRPr="0047505D">
        <w:rPr>
          <w:rFonts w:cstheme="minorHAnsi"/>
          <w:b/>
          <w:color w:val="000000"/>
          <w:sz w:val="24"/>
          <w:szCs w:val="24"/>
        </w:rPr>
        <w:t xml:space="preserve"> and their ideas for future films</w:t>
      </w:r>
      <w:r w:rsidRPr="0047505D">
        <w:rPr>
          <w:rFonts w:cstheme="minorHAnsi"/>
          <w:b/>
          <w:color w:val="000000"/>
          <w:sz w:val="24"/>
          <w:szCs w:val="24"/>
        </w:rPr>
        <w:t xml:space="preserve">. </w:t>
      </w:r>
    </w:p>
    <w:p w14:paraId="59575124" w14:textId="0B30650E" w:rsidR="003D2350" w:rsidRPr="00154F4E" w:rsidRDefault="003D2350" w:rsidP="00576560">
      <w:pPr>
        <w:spacing w:line="480" w:lineRule="auto"/>
        <w:ind w:left="360" w:firstLine="360"/>
        <w:rPr>
          <w:rFonts w:cstheme="minorHAnsi"/>
          <w:color w:val="EEECE1" w:themeColor="background2"/>
          <w:sz w:val="24"/>
          <w:szCs w:val="24"/>
        </w:rPr>
      </w:pPr>
      <w:r w:rsidRPr="00576560">
        <w:rPr>
          <w:rFonts w:cstheme="minorHAnsi"/>
          <w:sz w:val="24"/>
          <w:szCs w:val="24"/>
        </w:rPr>
        <w:t>Filmmakers</w:t>
      </w:r>
      <w:r w:rsidR="0047505D" w:rsidRPr="00576560">
        <w:rPr>
          <w:rFonts w:cstheme="minorHAnsi"/>
          <w:sz w:val="24"/>
          <w:szCs w:val="24"/>
        </w:rPr>
        <w:t xml:space="preserve"> have a role to play in addressing the </w:t>
      </w:r>
      <w:r w:rsidR="0047505D" w:rsidRPr="00154F4E">
        <w:rPr>
          <w:rFonts w:cstheme="minorHAnsi"/>
          <w:sz w:val="24"/>
          <w:szCs w:val="24"/>
        </w:rPr>
        <w:t>problem of overweight</w:t>
      </w:r>
      <w:r w:rsidR="004635C0" w:rsidRPr="00154F4E">
        <w:rPr>
          <w:rFonts w:cstheme="minorHAnsi"/>
          <w:sz w:val="24"/>
          <w:szCs w:val="24"/>
        </w:rPr>
        <w:t>; there is a need for the film makers to address this issue since it is becoming common around the world</w:t>
      </w:r>
      <w:r w:rsidR="00154F4E" w:rsidRPr="00154F4E">
        <w:rPr>
          <w:rFonts w:cstheme="minorHAnsi"/>
          <w:sz w:val="24"/>
          <w:szCs w:val="24"/>
        </w:rPr>
        <w:t xml:space="preserve"> and a long lasting solution be generated</w:t>
      </w:r>
      <w:r w:rsidR="00154F4E">
        <w:rPr>
          <w:rFonts w:cstheme="minorHAnsi"/>
          <w:sz w:val="24"/>
          <w:szCs w:val="24"/>
        </w:rPr>
        <w:t xml:space="preserve">. </w:t>
      </w:r>
      <w:r w:rsidR="0047505D" w:rsidRPr="00576560">
        <w:rPr>
          <w:rFonts w:cstheme="minorHAnsi"/>
          <w:sz w:val="24"/>
          <w:szCs w:val="24"/>
        </w:rPr>
        <w:t xml:space="preserve">For example, in the </w:t>
      </w:r>
      <w:r w:rsidR="00154F4E" w:rsidRPr="001F56B4">
        <w:rPr>
          <w:rFonts w:cstheme="minorHAnsi"/>
          <w:sz w:val="24"/>
          <w:szCs w:val="24"/>
        </w:rPr>
        <w:t>“FED UP”</w:t>
      </w:r>
      <w:r w:rsidR="00154F4E">
        <w:rPr>
          <w:rFonts w:cstheme="minorHAnsi"/>
          <w:sz w:val="24"/>
          <w:szCs w:val="24"/>
        </w:rPr>
        <w:t xml:space="preserve"> </w:t>
      </w:r>
      <w:r w:rsidR="0047505D" w:rsidRPr="00576560">
        <w:rPr>
          <w:rFonts w:cstheme="minorHAnsi"/>
          <w:sz w:val="24"/>
          <w:szCs w:val="24"/>
        </w:rPr>
        <w:t xml:space="preserve">film, the </w:t>
      </w:r>
      <w:r w:rsidR="00896540" w:rsidRPr="00576560">
        <w:rPr>
          <w:rFonts w:cstheme="minorHAnsi"/>
          <w:sz w:val="24"/>
          <w:szCs w:val="24"/>
        </w:rPr>
        <w:t xml:space="preserve">project takes the audience through a journey of food and weight loss. </w:t>
      </w:r>
      <w:r w:rsidRPr="001F56B4">
        <w:rPr>
          <w:rFonts w:cstheme="minorHAnsi"/>
          <w:sz w:val="24"/>
          <w:szCs w:val="24"/>
        </w:rPr>
        <w:t>The messag</w:t>
      </w:r>
      <w:r w:rsidR="000D7913" w:rsidRPr="001F56B4">
        <w:rPr>
          <w:rFonts w:cstheme="minorHAnsi"/>
          <w:sz w:val="24"/>
          <w:szCs w:val="24"/>
        </w:rPr>
        <w:t>e on the films should be sensitizing the people on healthy eating habits</w:t>
      </w:r>
      <w:r w:rsidRPr="00576560">
        <w:rPr>
          <w:rFonts w:cstheme="minorHAnsi"/>
          <w:sz w:val="24"/>
          <w:szCs w:val="24"/>
        </w:rPr>
        <w:t>.</w:t>
      </w:r>
      <w:r w:rsidR="00462D11" w:rsidRPr="00576560">
        <w:rPr>
          <w:rFonts w:cstheme="minorHAnsi"/>
          <w:sz w:val="24"/>
          <w:szCs w:val="24"/>
        </w:rPr>
        <w:t xml:space="preserve"> </w:t>
      </w:r>
      <w:r w:rsidRPr="00576560">
        <w:rPr>
          <w:rFonts w:cstheme="minorHAnsi"/>
          <w:sz w:val="24"/>
          <w:szCs w:val="24"/>
        </w:rPr>
        <w:t xml:space="preserve">Films should point at the critical fingers of schools, food stores, lawmakers who cultivate a culture of unhealthy eating habits by supporting overconsumption of sugary foods such as soda. The content in the films should be appropriate for the different age groups of the viewers. For example, young and energetic audiences should be encouraged to feed a healthy diet and do a lot of exercises. </w:t>
      </w:r>
      <w:r w:rsidR="00462D11" w:rsidRPr="00576560">
        <w:rPr>
          <w:rFonts w:cstheme="minorHAnsi"/>
          <w:sz w:val="24"/>
          <w:szCs w:val="24"/>
        </w:rPr>
        <w:t xml:space="preserve">Films viewed at school should be educational in dietary and living a healthy life. </w:t>
      </w:r>
      <w:r w:rsidR="00801FE4">
        <w:rPr>
          <w:rFonts w:cstheme="minorHAnsi"/>
          <w:sz w:val="24"/>
          <w:szCs w:val="24"/>
        </w:rPr>
        <w:t xml:space="preserve">Once the students have been taken through the lesson on healthy eating, </w:t>
      </w:r>
      <w:r w:rsidR="00154F4E" w:rsidRPr="00154F4E">
        <w:rPr>
          <w:rFonts w:cstheme="minorHAnsi"/>
          <w:sz w:val="24"/>
          <w:szCs w:val="24"/>
        </w:rPr>
        <w:t>the student</w:t>
      </w:r>
      <w:r w:rsidR="00801FE4" w:rsidRPr="00154F4E">
        <w:rPr>
          <w:rFonts w:cstheme="minorHAnsi"/>
          <w:sz w:val="24"/>
          <w:szCs w:val="24"/>
        </w:rPr>
        <w:t xml:space="preserve"> will</w:t>
      </w:r>
      <w:r w:rsidR="00462D11" w:rsidRPr="00154F4E">
        <w:rPr>
          <w:rFonts w:cstheme="minorHAnsi"/>
          <w:sz w:val="24"/>
          <w:szCs w:val="24"/>
        </w:rPr>
        <w:t xml:space="preserve"> avoid consuming suga</w:t>
      </w:r>
      <w:r w:rsidR="00801FE4" w:rsidRPr="00154F4E">
        <w:rPr>
          <w:rFonts w:cstheme="minorHAnsi"/>
          <w:sz w:val="24"/>
          <w:szCs w:val="24"/>
        </w:rPr>
        <w:t>ry foods, and</w:t>
      </w:r>
      <w:r w:rsidR="00462D11" w:rsidRPr="00154F4E">
        <w:rPr>
          <w:rFonts w:cstheme="minorHAnsi"/>
          <w:sz w:val="24"/>
          <w:szCs w:val="24"/>
        </w:rPr>
        <w:t xml:space="preserve"> too much of snacks</w:t>
      </w:r>
      <w:r w:rsidR="00154F4E" w:rsidRPr="00154F4E">
        <w:rPr>
          <w:rFonts w:cstheme="minorHAnsi"/>
          <w:sz w:val="24"/>
          <w:szCs w:val="24"/>
        </w:rPr>
        <w:t xml:space="preserve"> in orde</w:t>
      </w:r>
      <w:r w:rsidR="00154F4E">
        <w:rPr>
          <w:rFonts w:cstheme="minorHAnsi"/>
          <w:sz w:val="24"/>
          <w:szCs w:val="24"/>
        </w:rPr>
        <w:t xml:space="preserve">r to avoid weight related issues. </w:t>
      </w:r>
    </w:p>
    <w:p w14:paraId="51C051A4" w14:textId="47A8E385" w:rsidR="00576560" w:rsidRDefault="00576560" w:rsidP="00027036">
      <w:pPr>
        <w:spacing w:line="480" w:lineRule="auto"/>
        <w:ind w:left="360" w:firstLine="720"/>
        <w:rPr>
          <w:rFonts w:cstheme="minorHAnsi"/>
          <w:sz w:val="24"/>
          <w:szCs w:val="24"/>
        </w:rPr>
      </w:pPr>
      <w:r w:rsidRPr="00027036">
        <w:rPr>
          <w:rFonts w:cstheme="minorHAnsi"/>
          <w:sz w:val="24"/>
          <w:szCs w:val="24"/>
        </w:rPr>
        <w:t>Film makers should make movies and documentaries that guide the user on how to maintain a healthy habit in order to control weight and diseases such as obesity. There are many ways films can be used by the user namely;</w:t>
      </w:r>
    </w:p>
    <w:p w14:paraId="3E61684A" w14:textId="76B846D0" w:rsidR="00027036" w:rsidRPr="00154F4E" w:rsidRDefault="00027036" w:rsidP="00154F4E">
      <w:pPr>
        <w:pStyle w:val="ListParagraph"/>
        <w:numPr>
          <w:ilvl w:val="0"/>
          <w:numId w:val="2"/>
        </w:numPr>
        <w:spacing w:line="480" w:lineRule="auto"/>
        <w:rPr>
          <w:rFonts w:cstheme="minorHAnsi"/>
          <w:sz w:val="24"/>
          <w:szCs w:val="24"/>
        </w:rPr>
      </w:pPr>
      <w:r w:rsidRPr="00154F4E">
        <w:rPr>
          <w:rFonts w:cstheme="minorHAnsi"/>
          <w:sz w:val="24"/>
          <w:szCs w:val="24"/>
        </w:rPr>
        <w:t>Keep viewers in the know regarding individuals we think about, for example, utilizing internet based life, video-calling and email to stay in contact with family and companions whom need health care</w:t>
      </w:r>
    </w:p>
    <w:p w14:paraId="510994AD" w14:textId="77777777" w:rsidR="00027036" w:rsidRPr="00154F4E" w:rsidRDefault="00027036" w:rsidP="00154F4E">
      <w:pPr>
        <w:pStyle w:val="ListParagraph"/>
        <w:numPr>
          <w:ilvl w:val="1"/>
          <w:numId w:val="3"/>
        </w:numPr>
        <w:spacing w:line="480" w:lineRule="auto"/>
        <w:rPr>
          <w:rFonts w:cstheme="minorHAnsi"/>
          <w:sz w:val="24"/>
          <w:szCs w:val="24"/>
        </w:rPr>
      </w:pPr>
      <w:r w:rsidRPr="00154F4E">
        <w:rPr>
          <w:rFonts w:cstheme="minorHAnsi"/>
          <w:sz w:val="24"/>
          <w:szCs w:val="24"/>
        </w:rPr>
        <w:t xml:space="preserve">Find new individuals who share common </w:t>
      </w:r>
      <w:proofErr w:type="spellStart"/>
      <w:r w:rsidRPr="00154F4E">
        <w:rPr>
          <w:rFonts w:cstheme="minorHAnsi"/>
          <w:sz w:val="24"/>
          <w:szCs w:val="24"/>
        </w:rPr>
        <w:t>healt</w:t>
      </w:r>
      <w:proofErr w:type="spellEnd"/>
      <w:r w:rsidRPr="00154F4E">
        <w:rPr>
          <w:rFonts w:cstheme="minorHAnsi"/>
          <w:sz w:val="24"/>
          <w:szCs w:val="24"/>
        </w:rPr>
        <w:t xml:space="preserve"> interests, for example, joining an online gathering or weight club </w:t>
      </w:r>
    </w:p>
    <w:p w14:paraId="4F3EC078" w14:textId="7799A31C" w:rsidR="00027036" w:rsidRPr="00154F4E" w:rsidRDefault="00027036" w:rsidP="00154F4E">
      <w:pPr>
        <w:pStyle w:val="ListParagraph"/>
        <w:numPr>
          <w:ilvl w:val="1"/>
          <w:numId w:val="3"/>
        </w:numPr>
        <w:spacing w:line="480" w:lineRule="auto"/>
        <w:rPr>
          <w:rFonts w:cstheme="minorHAnsi"/>
          <w:sz w:val="24"/>
          <w:szCs w:val="24"/>
        </w:rPr>
      </w:pPr>
      <w:r w:rsidRPr="00154F4E">
        <w:rPr>
          <w:rFonts w:cstheme="minorHAnsi"/>
          <w:sz w:val="24"/>
          <w:szCs w:val="24"/>
        </w:rPr>
        <w:lastRenderedPageBreak/>
        <w:t xml:space="preserve">Make and distribute melodies, stories, recordings, recreations and other innovative activities to impart to our companions and the world </w:t>
      </w:r>
    </w:p>
    <w:p w14:paraId="68E6890A" w14:textId="77777777" w:rsidR="00027036" w:rsidRPr="00154F4E" w:rsidRDefault="00027036" w:rsidP="00154F4E">
      <w:pPr>
        <w:pStyle w:val="ListParagraph"/>
        <w:numPr>
          <w:ilvl w:val="1"/>
          <w:numId w:val="3"/>
        </w:numPr>
        <w:spacing w:line="480" w:lineRule="auto"/>
        <w:rPr>
          <w:rFonts w:cstheme="minorHAnsi"/>
          <w:sz w:val="24"/>
          <w:szCs w:val="24"/>
        </w:rPr>
      </w:pPr>
      <w:r w:rsidRPr="00154F4E">
        <w:rPr>
          <w:rFonts w:cstheme="minorHAnsi"/>
          <w:sz w:val="24"/>
          <w:szCs w:val="24"/>
        </w:rPr>
        <w:t>Play recreations that fabricate abilities or show us something funny towards maintaining healthy eating habits</w:t>
      </w:r>
    </w:p>
    <w:p w14:paraId="5713DA68" w14:textId="47913960" w:rsidR="00027036" w:rsidRPr="00154F4E" w:rsidRDefault="00027036" w:rsidP="00154F4E">
      <w:pPr>
        <w:pStyle w:val="ListParagraph"/>
        <w:numPr>
          <w:ilvl w:val="1"/>
          <w:numId w:val="3"/>
        </w:numPr>
        <w:spacing w:line="480" w:lineRule="auto"/>
        <w:rPr>
          <w:rFonts w:cstheme="minorHAnsi"/>
          <w:sz w:val="24"/>
          <w:szCs w:val="24"/>
        </w:rPr>
      </w:pPr>
      <w:r w:rsidRPr="00154F4E">
        <w:rPr>
          <w:rFonts w:cstheme="minorHAnsi"/>
          <w:sz w:val="24"/>
          <w:szCs w:val="24"/>
        </w:rPr>
        <w:t>Make recordings that rouse us, move us, or influence us to exercise a lot and maintain wellness</w:t>
      </w:r>
    </w:p>
    <w:p w14:paraId="2FAEB6E7" w14:textId="0E09FF52" w:rsidR="00027036" w:rsidRPr="00154F4E" w:rsidRDefault="00027036" w:rsidP="00154F4E">
      <w:pPr>
        <w:pStyle w:val="ListParagraph"/>
        <w:numPr>
          <w:ilvl w:val="1"/>
          <w:numId w:val="3"/>
        </w:numPr>
        <w:spacing w:line="480" w:lineRule="auto"/>
        <w:rPr>
          <w:rFonts w:cstheme="minorHAnsi"/>
          <w:sz w:val="24"/>
          <w:szCs w:val="24"/>
        </w:rPr>
      </w:pPr>
      <w:r w:rsidRPr="00154F4E">
        <w:rPr>
          <w:rFonts w:cstheme="minorHAnsi"/>
          <w:sz w:val="24"/>
          <w:szCs w:val="24"/>
        </w:rPr>
        <w:t xml:space="preserve">Organize our opportunity or errands, for example, utilizing date-books or agendas to plan needs </w:t>
      </w:r>
    </w:p>
    <w:p w14:paraId="3A024EAA" w14:textId="1316DA34" w:rsidR="00027036" w:rsidRPr="00154F4E" w:rsidRDefault="00C709AD" w:rsidP="00154F4E">
      <w:pPr>
        <w:pStyle w:val="ListParagraph"/>
        <w:numPr>
          <w:ilvl w:val="1"/>
          <w:numId w:val="3"/>
        </w:numPr>
        <w:spacing w:line="480" w:lineRule="auto"/>
        <w:rPr>
          <w:rFonts w:cstheme="minorHAnsi"/>
          <w:sz w:val="24"/>
          <w:szCs w:val="24"/>
        </w:rPr>
      </w:pPr>
      <w:r w:rsidRPr="00154F4E">
        <w:rPr>
          <w:rFonts w:cstheme="minorHAnsi"/>
          <w:sz w:val="24"/>
          <w:szCs w:val="24"/>
        </w:rPr>
        <w:t>Make films that help us m</w:t>
      </w:r>
      <w:r w:rsidR="00027036" w:rsidRPr="00154F4E">
        <w:rPr>
          <w:rFonts w:cstheme="minorHAnsi"/>
          <w:sz w:val="24"/>
          <w:szCs w:val="24"/>
        </w:rPr>
        <w:t xml:space="preserve">onitor physical action and wellbeing objectives </w:t>
      </w:r>
    </w:p>
    <w:p w14:paraId="3707146C" w14:textId="07B8B80C" w:rsidR="00027036" w:rsidRPr="00154F4E" w:rsidRDefault="00C709AD" w:rsidP="00154F4E">
      <w:pPr>
        <w:pStyle w:val="ListParagraph"/>
        <w:numPr>
          <w:ilvl w:val="1"/>
          <w:numId w:val="3"/>
        </w:numPr>
        <w:spacing w:line="480" w:lineRule="auto"/>
        <w:rPr>
          <w:rFonts w:cstheme="minorHAnsi"/>
          <w:sz w:val="24"/>
          <w:szCs w:val="24"/>
        </w:rPr>
      </w:pPr>
      <w:r w:rsidRPr="00154F4E">
        <w:rPr>
          <w:rFonts w:cstheme="minorHAnsi"/>
          <w:sz w:val="24"/>
          <w:szCs w:val="24"/>
        </w:rPr>
        <w:t>Make data to enable viewers</w:t>
      </w:r>
      <w:r w:rsidR="00027036" w:rsidRPr="00154F4E">
        <w:rPr>
          <w:rFonts w:cstheme="minorHAnsi"/>
          <w:sz w:val="24"/>
          <w:szCs w:val="24"/>
        </w:rPr>
        <w:t xml:space="preserve"> to settle on </w:t>
      </w:r>
      <w:r w:rsidRPr="00154F4E">
        <w:rPr>
          <w:rFonts w:cstheme="minorHAnsi"/>
          <w:sz w:val="24"/>
          <w:szCs w:val="24"/>
        </w:rPr>
        <w:t xml:space="preserve">health </w:t>
      </w:r>
      <w:r w:rsidR="00027036" w:rsidRPr="00154F4E">
        <w:rPr>
          <w:rFonts w:cstheme="minorHAnsi"/>
          <w:sz w:val="24"/>
          <w:szCs w:val="24"/>
        </w:rPr>
        <w:t>choices</w:t>
      </w:r>
      <w:r w:rsidRPr="00154F4E">
        <w:rPr>
          <w:rFonts w:cstheme="minorHAnsi"/>
          <w:sz w:val="24"/>
          <w:szCs w:val="24"/>
        </w:rPr>
        <w:t xml:space="preserve"> throughout their</w:t>
      </w:r>
      <w:r w:rsidR="00027036" w:rsidRPr="00154F4E">
        <w:rPr>
          <w:rFonts w:cstheme="minorHAnsi"/>
          <w:sz w:val="24"/>
          <w:szCs w:val="24"/>
        </w:rPr>
        <w:t xml:space="preserve"> life, for example, perusing great data a</w:t>
      </w:r>
      <w:r w:rsidRPr="00154F4E">
        <w:rPr>
          <w:rFonts w:cstheme="minorHAnsi"/>
          <w:sz w:val="24"/>
          <w:szCs w:val="24"/>
        </w:rPr>
        <w:t xml:space="preserve">bout </w:t>
      </w:r>
      <w:r w:rsidR="00027036" w:rsidRPr="00154F4E">
        <w:rPr>
          <w:rFonts w:cstheme="minorHAnsi"/>
          <w:sz w:val="24"/>
          <w:szCs w:val="24"/>
        </w:rPr>
        <w:t>a disease</w:t>
      </w:r>
      <w:r w:rsidR="004C67E4" w:rsidRPr="00154F4E">
        <w:rPr>
          <w:rFonts w:cstheme="minorHAnsi"/>
          <w:sz w:val="24"/>
          <w:szCs w:val="24"/>
        </w:rPr>
        <w:t xml:space="preserve"> </w:t>
      </w:r>
    </w:p>
    <w:p w14:paraId="7E429D9B" w14:textId="0F2AE2B6" w:rsidR="003D2350" w:rsidRPr="003D2350" w:rsidRDefault="003D2350" w:rsidP="00462D11">
      <w:pPr>
        <w:pStyle w:val="ListParagraph"/>
        <w:spacing w:line="480" w:lineRule="auto"/>
        <w:rPr>
          <w:rFonts w:cstheme="minorHAnsi"/>
          <w:b/>
          <w:sz w:val="24"/>
          <w:szCs w:val="24"/>
        </w:rPr>
      </w:pPr>
      <w:r w:rsidRPr="003D2350">
        <w:rPr>
          <w:rFonts w:cstheme="minorHAnsi"/>
          <w:b/>
          <w:sz w:val="24"/>
          <w:szCs w:val="24"/>
        </w:rPr>
        <w:t>Reaction to the weight of the nation films</w:t>
      </w:r>
    </w:p>
    <w:p w14:paraId="65C69ABB" w14:textId="72894B93" w:rsidR="003D2350" w:rsidRDefault="003D2350" w:rsidP="00462D11">
      <w:pPr>
        <w:pStyle w:val="ListParagraph"/>
        <w:spacing w:line="480" w:lineRule="auto"/>
        <w:rPr>
          <w:rFonts w:cstheme="minorHAnsi"/>
          <w:sz w:val="24"/>
          <w:szCs w:val="24"/>
        </w:rPr>
      </w:pPr>
      <w:r>
        <w:rPr>
          <w:rFonts w:cstheme="minorHAnsi"/>
          <w:sz w:val="24"/>
          <w:szCs w:val="24"/>
        </w:rPr>
        <w:tab/>
        <w:t xml:space="preserve">I hosted a few of my friends whom we watched one of the Weight of the Nation film and they were excited about it. </w:t>
      </w:r>
      <w:r w:rsidR="00763E02">
        <w:rPr>
          <w:rFonts w:cstheme="minorHAnsi"/>
          <w:sz w:val="24"/>
          <w:szCs w:val="24"/>
        </w:rPr>
        <w:t>Weight</w:t>
      </w:r>
      <w:r w:rsidR="00154F4E">
        <w:rPr>
          <w:rFonts w:cstheme="minorHAnsi"/>
          <w:sz w:val="24"/>
          <w:szCs w:val="24"/>
        </w:rPr>
        <w:t xml:space="preserve"> issue</w:t>
      </w:r>
      <w:r w:rsidR="00763E02">
        <w:rPr>
          <w:rFonts w:cstheme="minorHAnsi"/>
          <w:sz w:val="24"/>
          <w:szCs w:val="24"/>
        </w:rPr>
        <w:t xml:space="preserve"> has become a major issue in the society today. </w:t>
      </w:r>
      <w:proofErr w:type="gramStart"/>
      <w:r w:rsidR="00763E02">
        <w:rPr>
          <w:rFonts w:cstheme="minorHAnsi"/>
          <w:sz w:val="24"/>
          <w:szCs w:val="24"/>
        </w:rPr>
        <w:t>has</w:t>
      </w:r>
      <w:proofErr w:type="gramEnd"/>
      <w:r w:rsidR="00763E02">
        <w:rPr>
          <w:rFonts w:cstheme="minorHAnsi"/>
          <w:sz w:val="24"/>
          <w:szCs w:val="24"/>
        </w:rPr>
        <w:t xml:space="preserve"> become the main cause of many illnesses in the society. My friends agreed with me that weight is causing a lot of health risks in the society such as obesity, diabetes and many other illnesses that are costly to treat. Most of </w:t>
      </w:r>
      <w:r w:rsidR="00154F4E">
        <w:rPr>
          <w:rFonts w:cstheme="minorHAnsi"/>
          <w:sz w:val="24"/>
          <w:szCs w:val="24"/>
        </w:rPr>
        <w:t>this ailment has</w:t>
      </w:r>
      <w:r w:rsidR="00763E02">
        <w:rPr>
          <w:rFonts w:cstheme="minorHAnsi"/>
          <w:sz w:val="24"/>
          <w:szCs w:val="24"/>
        </w:rPr>
        <w:t xml:space="preserve"> even led to the death of the patient.</w:t>
      </w:r>
    </w:p>
    <w:p w14:paraId="120A98A7" w14:textId="77777777" w:rsidR="00154F4E" w:rsidRPr="001F56B4" w:rsidRDefault="00154F4E" w:rsidP="001F56B4">
      <w:pPr>
        <w:spacing w:line="480" w:lineRule="auto"/>
        <w:ind w:firstLine="720"/>
        <w:jc w:val="both"/>
        <w:rPr>
          <w:rFonts w:cstheme="minorHAnsi"/>
          <w:sz w:val="24"/>
          <w:szCs w:val="24"/>
        </w:rPr>
      </w:pPr>
      <w:r w:rsidRPr="001F56B4">
        <w:rPr>
          <w:rFonts w:cstheme="minorHAnsi"/>
          <w:sz w:val="24"/>
          <w:szCs w:val="24"/>
        </w:rPr>
        <w:t xml:space="preserve">I agree that there is a mismatch between the environment and the hereditary inclination. Our bodies were bound around the possibility of shortage of nourishment and they were customized in an approach to enable us survive. </w:t>
      </w:r>
      <w:r w:rsidRPr="001F56B4">
        <w:rPr>
          <w:rFonts w:eastAsia="Times New Roman" w:cstheme="minorHAnsi"/>
          <w:color w:val="7030A0"/>
          <w:sz w:val="24"/>
          <w:szCs w:val="24"/>
        </w:rPr>
        <w:t xml:space="preserve"> </w:t>
      </w:r>
      <w:r w:rsidRPr="001F56B4">
        <w:rPr>
          <w:rFonts w:eastAsia="Times New Roman" w:cstheme="minorHAnsi"/>
          <w:sz w:val="24"/>
          <w:szCs w:val="24"/>
        </w:rPr>
        <w:t>That is a piece of the reason we experience serious difficulties preventing ourselves from eating when we're full, the reason we lean toward specific sustenance (fats and sugars), and the reason our bodies attempt and store fat. It's not only a scourge of corpulence, but rather a pestilence of stress and stoutness and how they feed each other. Stress makes us go after sustenance high in fat, sugar, and salt. Abnormal amounts of cortisol (pressure hormone) enable us to store sustenance as fat. A few hypotheses recommend that once an individual end up overweight, the body sets up another 'set point' making getting more fit considerably harder.</w:t>
      </w:r>
      <w:bookmarkStart w:id="0" w:name="_GoBack"/>
      <w:bookmarkEnd w:id="0"/>
    </w:p>
    <w:p w14:paraId="6C83A981" w14:textId="77777777" w:rsidR="00154F4E" w:rsidRDefault="00154F4E" w:rsidP="00462D11">
      <w:pPr>
        <w:pStyle w:val="ListParagraph"/>
        <w:spacing w:line="480" w:lineRule="auto"/>
        <w:rPr>
          <w:rFonts w:cstheme="minorHAnsi"/>
          <w:sz w:val="24"/>
          <w:szCs w:val="24"/>
        </w:rPr>
      </w:pPr>
    </w:p>
    <w:p w14:paraId="4DF2C16B" w14:textId="5134AFBB" w:rsidR="002B2EFC" w:rsidRPr="002B2EFC" w:rsidRDefault="002B2EFC" w:rsidP="002B2EFC">
      <w:pPr>
        <w:pStyle w:val="ListParagraph"/>
        <w:spacing w:line="480" w:lineRule="auto"/>
        <w:rPr>
          <w:rFonts w:cstheme="minorHAnsi"/>
          <w:sz w:val="24"/>
          <w:szCs w:val="24"/>
        </w:rPr>
      </w:pPr>
      <w:r>
        <w:rPr>
          <w:rFonts w:cstheme="minorHAnsi"/>
          <w:sz w:val="24"/>
          <w:szCs w:val="24"/>
        </w:rPr>
        <w:tab/>
      </w:r>
    </w:p>
    <w:p w14:paraId="7AAC1CCA" w14:textId="77777777" w:rsidR="00B51751" w:rsidRPr="00B51751" w:rsidRDefault="00B51751" w:rsidP="00B51751">
      <w:pPr>
        <w:pStyle w:val="ListParagraph"/>
        <w:rPr>
          <w:rFonts w:cstheme="minorHAnsi"/>
          <w:sz w:val="24"/>
          <w:szCs w:val="24"/>
        </w:rPr>
      </w:pPr>
    </w:p>
    <w:p w14:paraId="348BAF39" w14:textId="77777777" w:rsidR="00097EA7" w:rsidRDefault="007E04FE" w:rsidP="00097EA7">
      <w:pPr>
        <w:pStyle w:val="Title"/>
      </w:pPr>
      <w:r>
        <w:t>The Two</w:t>
      </w:r>
      <w:r w:rsidR="00097EA7">
        <w:t>-Page Business Plan</w:t>
      </w:r>
    </w:p>
    <w:p w14:paraId="6DCDE6D6" w14:textId="4535658B" w:rsidR="00097EA7" w:rsidRPr="00097EA7" w:rsidRDefault="00097EA7" w:rsidP="00097EA7">
      <w:pPr>
        <w:rPr>
          <w:sz w:val="28"/>
          <w:szCs w:val="28"/>
        </w:rPr>
      </w:pPr>
      <w:r>
        <w:rPr>
          <w:sz w:val="28"/>
          <w:szCs w:val="28"/>
        </w:rPr>
        <w:t xml:space="preserve">Company Name: </w:t>
      </w:r>
      <w:r w:rsidR="00652215">
        <w:rPr>
          <w:b/>
          <w:sz w:val="28"/>
          <w:szCs w:val="28"/>
        </w:rPr>
        <w:t>Weight</w:t>
      </w:r>
      <w:r w:rsidR="00462D11" w:rsidRPr="00462D11">
        <w:rPr>
          <w:b/>
          <w:sz w:val="28"/>
          <w:szCs w:val="28"/>
        </w:rPr>
        <w:t xml:space="preserve"> Maniac</w:t>
      </w:r>
      <w:r w:rsidR="00E618FB">
        <w:rPr>
          <w:b/>
          <w:sz w:val="28"/>
          <w:szCs w:val="28"/>
        </w:rPr>
        <w:t>s</w:t>
      </w:r>
      <w:r w:rsidR="00462D11">
        <w:rPr>
          <w:b/>
          <w:sz w:val="28"/>
          <w:szCs w:val="28"/>
        </w:rPr>
        <w:t xml:space="preserve"> </w:t>
      </w:r>
    </w:p>
    <w:p w14:paraId="0F1D8460" w14:textId="77777777" w:rsidR="00097EA7" w:rsidRDefault="00097EA7" w:rsidP="00097EA7"/>
    <w:p w14:paraId="7A6C0840" w14:textId="77777777" w:rsidR="00097EA7" w:rsidRDefault="00097EA7" w:rsidP="00097EA7">
      <w:r>
        <w:rPr>
          <w:noProof/>
        </w:rPr>
        <mc:AlternateContent>
          <mc:Choice Requires="wps">
            <w:drawing>
              <wp:anchor distT="0" distB="0" distL="114300" distR="114300" simplePos="0" relativeHeight="251659264" behindDoc="0" locked="0" layoutInCell="0" allowOverlap="1" wp14:anchorId="68741C90" wp14:editId="17DBD88E">
                <wp:simplePos x="0" y="0"/>
                <wp:positionH relativeFrom="column">
                  <wp:posOffset>1133475</wp:posOffset>
                </wp:positionH>
                <wp:positionV relativeFrom="paragraph">
                  <wp:posOffset>249556</wp:posOffset>
                </wp:positionV>
                <wp:extent cx="5201285" cy="952500"/>
                <wp:effectExtent l="0" t="0" r="18415"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1285" cy="952500"/>
                        </a:xfrm>
                        <a:prstGeom prst="rect">
                          <a:avLst/>
                        </a:prstGeom>
                        <a:solidFill>
                          <a:srgbClr val="FFFFFF"/>
                        </a:solidFill>
                        <a:ln w="19050">
                          <a:solidFill>
                            <a:srgbClr val="000000"/>
                          </a:solidFill>
                          <a:miter lim="800000"/>
                          <a:headEnd/>
                          <a:tailEnd/>
                        </a:ln>
                      </wps:spPr>
                      <wps:txbx>
                        <w:txbxContent>
                          <w:p w14:paraId="0D5E6CEF" w14:textId="77777777" w:rsidR="00097EA7" w:rsidRDefault="00097EA7" w:rsidP="00097EA7">
                            <w:pPr>
                              <w:rPr>
                                <w:sz w:val="20"/>
                              </w:rPr>
                            </w:pPr>
                          </w:p>
                          <w:p w14:paraId="517B82FE" w14:textId="2AB9AD4A" w:rsidR="00097EA7" w:rsidRDefault="00F77B0E" w:rsidP="00F77B0E">
                            <w:pPr>
                              <w:rPr>
                                <w:sz w:val="20"/>
                              </w:rPr>
                            </w:pPr>
                            <w:r>
                              <w:rPr>
                                <w:sz w:val="20"/>
                              </w:rPr>
                              <w:t xml:space="preserve">To offer the best program that addresses the health and wellness needs of our clients. </w:t>
                            </w:r>
                          </w:p>
                          <w:p w14:paraId="0A5D1F52" w14:textId="77777777" w:rsidR="00097EA7" w:rsidRDefault="00097EA7" w:rsidP="00097EA7">
                            <w:pPr>
                              <w:rPr>
                                <w:sz w:val="20"/>
                              </w:rPr>
                            </w:pPr>
                          </w:p>
                          <w:p w14:paraId="3187467C" w14:textId="77777777" w:rsidR="00097EA7" w:rsidRDefault="00097EA7" w:rsidP="00097EA7">
                            <w:pPr>
                              <w:rPr>
                                <w:sz w:val="20"/>
                              </w:rPr>
                            </w:pPr>
                          </w:p>
                          <w:p w14:paraId="2DA7D7A4" w14:textId="77777777" w:rsidR="00097EA7" w:rsidRDefault="00097EA7" w:rsidP="00097EA7">
                            <w:pPr>
                              <w:rPr>
                                <w:sz w:val="20"/>
                              </w:rPr>
                            </w:pPr>
                          </w:p>
                          <w:p w14:paraId="1B088B31" w14:textId="77777777" w:rsidR="00097EA7" w:rsidRDefault="00097EA7" w:rsidP="00097EA7">
                            <w:pPr>
                              <w:ind w:left="720" w:firstLine="720"/>
                              <w:rPr>
                                <w:i/>
                                <w:sz w:val="16"/>
                              </w:rPr>
                            </w:pPr>
                            <w:r>
                              <w:tab/>
                            </w:r>
                            <w:r>
                              <w:tab/>
                            </w:r>
                            <w:r>
                              <w:tab/>
                            </w:r>
                            <w:r>
                              <w:tab/>
                            </w:r>
                            <w:r>
                              <w:tab/>
                            </w:r>
                            <w:r>
                              <w:tab/>
                            </w:r>
                            <w:r>
                              <w:tab/>
                            </w:r>
                            <w:r>
                              <w:rPr>
                                <w:i/>
                                <w:sz w:val="16"/>
                              </w:rPr>
                              <w:t xml:space="preserve">  </w:t>
                            </w:r>
                          </w:p>
                          <w:p w14:paraId="31D09DC2" w14:textId="77777777" w:rsidR="00097EA7" w:rsidRDefault="00097EA7" w:rsidP="00097EA7">
                            <w:pPr>
                              <w:ind w:left="5760"/>
                              <w:rPr>
                                <w:sz w:val="16"/>
                              </w:rPr>
                            </w:pPr>
                            <w:r>
                              <w:rPr>
                                <w:i/>
                                <w:sz w:val="16"/>
                              </w:rPr>
                              <w:t xml:space="preserve">                What are we building? </w:t>
                            </w:r>
                            <w:r>
                              <w:rPr>
                                <w:sz w:val="16"/>
                              </w:rPr>
                              <w:t>(5 yrs.)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89.25pt;margin-top:19.65pt;width:409.5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" o:allowincell="f" strokeweight="1.5pt">
                <v:textbox>
                  <w:txbxContent>
                    <w:p w14:paraId="0D5E6CEF" w14:textId="77777777" w:rsidR="00097EA7" w:rsidRDefault="00097EA7" w:rsidP="00097EA7">
                      <w:pPr>
                        <w:rPr>
                          <w:sz w:val="20"/>
                        </w:rPr>
                      </w:pPr>
                    </w:p>
                    <w:p w14:paraId="517B82FE" w14:textId="2AB9AD4A" w:rsidR="00097EA7" w:rsidRDefault="00F77B0E" w:rsidP="00F77B0E">
                      <w:pPr>
                        <w:rPr>
                          <w:sz w:val="20"/>
                        </w:rPr>
                      </w:pPr>
                      <w:r>
                        <w:rPr>
                          <w:sz w:val="20"/>
                        </w:rPr>
                        <w:t xml:space="preserve">To offer the best program that addresses the health and wellness needs of our clients. </w:t>
                      </w:r>
                    </w:p>
                    <w:p w14:paraId="0A5D1F52" w14:textId="77777777" w:rsidR="00097EA7" w:rsidRDefault="00097EA7" w:rsidP="00097EA7">
                      <w:pPr>
                        <w:rPr>
                          <w:sz w:val="20"/>
                        </w:rPr>
                      </w:pPr>
                    </w:p>
                    <w:p w14:paraId="3187467C" w14:textId="77777777" w:rsidR="00097EA7" w:rsidRDefault="00097EA7" w:rsidP="00097EA7">
                      <w:pPr>
                        <w:rPr>
                          <w:sz w:val="20"/>
                        </w:rPr>
                      </w:pPr>
                    </w:p>
                    <w:p w14:paraId="2DA7D7A4" w14:textId="77777777" w:rsidR="00097EA7" w:rsidRDefault="00097EA7" w:rsidP="00097EA7">
                      <w:pPr>
                        <w:rPr>
                          <w:sz w:val="20"/>
                        </w:rPr>
                      </w:pPr>
                    </w:p>
                    <w:p w14:paraId="1B088B31" w14:textId="77777777" w:rsidR="00097EA7" w:rsidRDefault="00097EA7" w:rsidP="00097EA7">
                      <w:pPr>
                        <w:ind w:left="720" w:firstLine="720"/>
                        <w:rPr>
                          <w:i/>
                          <w:sz w:val="16"/>
                        </w:rPr>
                      </w:pPr>
                      <w:r>
                        <w:tab/>
                      </w:r>
                      <w:r>
                        <w:tab/>
                      </w:r>
                      <w:r>
                        <w:tab/>
                      </w:r>
                      <w:r>
                        <w:tab/>
                      </w:r>
                      <w:r>
                        <w:tab/>
                      </w:r>
                      <w:r>
                        <w:tab/>
                      </w:r>
                      <w:r>
                        <w:tab/>
                      </w:r>
                      <w:r>
                        <w:rPr>
                          <w:i/>
                          <w:sz w:val="16"/>
                        </w:rPr>
                        <w:t xml:space="preserve">  </w:t>
                      </w:r>
                    </w:p>
                    <w:p w14:paraId="31D09DC2" w14:textId="77777777" w:rsidR="00097EA7" w:rsidRDefault="00097EA7" w:rsidP="00097EA7">
                      <w:pPr>
                        <w:ind w:left="5760"/>
                        <w:rPr>
                          <w:sz w:val="16"/>
                        </w:rPr>
                      </w:pPr>
                      <w:r>
                        <w:rPr>
                          <w:i/>
                          <w:sz w:val="16"/>
                        </w:rPr>
                        <w:t xml:space="preserve">                What are we building? </w:t>
                      </w:r>
                      <w:r>
                        <w:rPr>
                          <w:sz w:val="16"/>
                        </w:rPr>
                        <w:t>(5 yrs.)</w:t>
                      </w:r>
                    </w:p>
                  </w:txbxContent>
                </v:textbox>
              </v:shape>
            </w:pict>
          </mc:Fallback>
        </mc:AlternateContent>
      </w:r>
      <w:r>
        <w:rPr>
          <w:noProof/>
        </w:rPr>
        <w:drawing>
          <wp:inline distT="0" distB="0" distL="0" distR="0" wp14:anchorId="36A12F18" wp14:editId="60987EAA">
            <wp:extent cx="835660" cy="871855"/>
            <wp:effectExtent l="0" t="0" r="2540" b="4445"/>
            <wp:docPr id="5" name="Picture 5" descr="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SIO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35660" cy="871855"/>
                    </a:xfrm>
                    <a:prstGeom prst="rect">
                      <a:avLst/>
                    </a:prstGeom>
                    <a:noFill/>
                    <a:ln>
                      <a:noFill/>
                    </a:ln>
                  </pic:spPr>
                </pic:pic>
              </a:graphicData>
            </a:graphic>
          </wp:inline>
        </w:drawing>
      </w:r>
    </w:p>
    <w:p w14:paraId="1D8573FE" w14:textId="77777777" w:rsidR="00097EA7" w:rsidRDefault="00097EA7" w:rsidP="00097EA7">
      <w:pPr>
        <w:spacing w:line="278" w:lineRule="exact"/>
      </w:pPr>
      <w:r>
        <w:t xml:space="preserve">       Vision</w:t>
      </w:r>
    </w:p>
    <w:p w14:paraId="23BF8AC0" w14:textId="77777777" w:rsidR="00097EA7" w:rsidRDefault="00097EA7" w:rsidP="00097EA7"/>
    <w:p w14:paraId="1887D573" w14:textId="77777777" w:rsidR="00097EA7" w:rsidRDefault="00097EA7" w:rsidP="00097EA7">
      <w:r>
        <w:rPr>
          <w:noProof/>
        </w:rPr>
        <mc:AlternateContent>
          <mc:Choice Requires="wps">
            <w:drawing>
              <wp:anchor distT="0" distB="0" distL="114300" distR="114300" simplePos="0" relativeHeight="251660288" behindDoc="0" locked="0" layoutInCell="0" allowOverlap="1" wp14:anchorId="55401C85" wp14:editId="34B1DABD">
                <wp:simplePos x="0" y="0"/>
                <wp:positionH relativeFrom="column">
                  <wp:posOffset>1133475</wp:posOffset>
                </wp:positionH>
                <wp:positionV relativeFrom="paragraph">
                  <wp:posOffset>89535</wp:posOffset>
                </wp:positionV>
                <wp:extent cx="5201285" cy="1219200"/>
                <wp:effectExtent l="0" t="0" r="18415"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1285" cy="1219200"/>
                        </a:xfrm>
                        <a:prstGeom prst="rect">
                          <a:avLst/>
                        </a:prstGeom>
                        <a:solidFill>
                          <a:srgbClr val="FFFFFF"/>
                        </a:solidFill>
                        <a:ln w="19050">
                          <a:solidFill>
                            <a:srgbClr val="000000"/>
                          </a:solidFill>
                          <a:miter lim="800000"/>
                          <a:headEnd/>
                          <a:tailEnd/>
                        </a:ln>
                      </wps:spPr>
                      <wps:txbx>
                        <w:txbxContent>
                          <w:p w14:paraId="76241530" w14:textId="77777777" w:rsidR="00097EA7" w:rsidRDefault="00097EA7" w:rsidP="00097EA7">
                            <w:pPr>
                              <w:rPr>
                                <w:sz w:val="20"/>
                              </w:rPr>
                            </w:pPr>
                          </w:p>
                          <w:p w14:paraId="65806157" w14:textId="54A1C35D" w:rsidR="00097EA7" w:rsidRDefault="00EA56FC" w:rsidP="00097EA7">
                            <w:pPr>
                              <w:rPr>
                                <w:sz w:val="20"/>
                              </w:rPr>
                            </w:pPr>
                            <w:r>
                              <w:rPr>
                                <w:sz w:val="20"/>
                              </w:rPr>
                              <w:t>To provide high quality health care advice, consultancy services, dietary counselling that will keep our customers healthy</w:t>
                            </w:r>
                          </w:p>
                          <w:p w14:paraId="0923253E" w14:textId="77777777" w:rsidR="00097EA7" w:rsidRDefault="00097EA7" w:rsidP="00097EA7">
                            <w:pPr>
                              <w:rPr>
                                <w:sz w:val="20"/>
                              </w:rPr>
                            </w:pPr>
                          </w:p>
                          <w:p w14:paraId="24587ED0" w14:textId="77777777" w:rsidR="00097EA7" w:rsidRDefault="00097EA7" w:rsidP="00097EA7">
                            <w:pPr>
                              <w:rPr>
                                <w:sz w:val="20"/>
                              </w:rPr>
                            </w:pPr>
                          </w:p>
                          <w:p w14:paraId="7205A962" w14:textId="77777777" w:rsidR="00097EA7" w:rsidRDefault="00097EA7" w:rsidP="00097EA7">
                            <w:pPr>
                              <w:rPr>
                                <w:sz w:val="20"/>
                              </w:rPr>
                            </w:pPr>
                          </w:p>
                          <w:p w14:paraId="5E3FFACD" w14:textId="77777777" w:rsidR="00097EA7" w:rsidRDefault="00097EA7" w:rsidP="00097EA7">
                            <w:pPr>
                              <w:jc w:val="right"/>
                              <w:rPr>
                                <w:sz w:val="16"/>
                              </w:rPr>
                            </w:pPr>
                            <w:r>
                              <w:rPr>
                                <w:i/>
                                <w:sz w:val="16"/>
                              </w:rPr>
                              <w:t>Why does this business/department/activity exist?</w:t>
                            </w:r>
                            <w:r>
                              <w:rPr>
                                <w:sz w:val="16"/>
                              </w:rPr>
                              <w:t xml:space="preserve"> (“Timeless”)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margin-left:89.25pt;margin-top:7.05pt;width:409.55pt;height: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" o:allowincell="f" strokeweight="1.5pt">
                <v:textbox>
                  <w:txbxContent>
                    <w:p w14:paraId="76241530" w14:textId="77777777" w:rsidR="00097EA7" w:rsidRDefault="00097EA7" w:rsidP="00097EA7">
                      <w:pPr>
                        <w:rPr>
                          <w:sz w:val="20"/>
                        </w:rPr>
                      </w:pPr>
                    </w:p>
                    <w:p w14:paraId="65806157" w14:textId="54A1C35D" w:rsidR="00097EA7" w:rsidRDefault="00EA56FC" w:rsidP="00097EA7">
                      <w:pPr>
                        <w:rPr>
                          <w:sz w:val="20"/>
                        </w:rPr>
                      </w:pPr>
                      <w:r>
                        <w:rPr>
                          <w:sz w:val="20"/>
                        </w:rPr>
                        <w:t>To provide high quality health care advice, consultancy services, dietary counselling that will keep our customers healthy</w:t>
                      </w:r>
                    </w:p>
                    <w:p w14:paraId="0923253E" w14:textId="77777777" w:rsidR="00097EA7" w:rsidRDefault="00097EA7" w:rsidP="00097EA7">
                      <w:pPr>
                        <w:rPr>
                          <w:sz w:val="20"/>
                        </w:rPr>
                      </w:pPr>
                    </w:p>
                    <w:p w14:paraId="24587ED0" w14:textId="77777777" w:rsidR="00097EA7" w:rsidRDefault="00097EA7" w:rsidP="00097EA7">
                      <w:pPr>
                        <w:rPr>
                          <w:sz w:val="20"/>
                        </w:rPr>
                      </w:pPr>
                    </w:p>
                    <w:p w14:paraId="7205A962" w14:textId="77777777" w:rsidR="00097EA7" w:rsidRDefault="00097EA7" w:rsidP="00097EA7">
                      <w:pPr>
                        <w:rPr>
                          <w:sz w:val="20"/>
                        </w:rPr>
                      </w:pPr>
                    </w:p>
                    <w:p w14:paraId="5E3FFACD" w14:textId="77777777" w:rsidR="00097EA7" w:rsidRDefault="00097EA7" w:rsidP="00097EA7">
                      <w:pPr>
                        <w:jc w:val="right"/>
                        <w:rPr>
                          <w:sz w:val="16"/>
                        </w:rPr>
                      </w:pPr>
                      <w:r>
                        <w:rPr>
                          <w:i/>
                          <w:sz w:val="16"/>
                        </w:rPr>
                        <w:t>Why does this business/department/activity exist?</w:t>
                      </w:r>
                      <w:r>
                        <w:rPr>
                          <w:sz w:val="16"/>
                        </w:rPr>
                        <w:t xml:space="preserve"> (“Timeless”)</w:t>
                      </w:r>
                    </w:p>
                  </w:txbxContent>
                </v:textbox>
              </v:shape>
            </w:pict>
          </mc:Fallback>
        </mc:AlternateContent>
      </w:r>
    </w:p>
    <w:p w14:paraId="2E1468C2" w14:textId="77777777" w:rsidR="00097EA7" w:rsidRDefault="00097EA7" w:rsidP="00097EA7">
      <w:r>
        <w:rPr>
          <w:noProof/>
        </w:rPr>
        <w:drawing>
          <wp:inline distT="0" distB="0" distL="0" distR="0" wp14:anchorId="7AEFBCBC" wp14:editId="5A287B7F">
            <wp:extent cx="781050" cy="7931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grayscl/>
                      <a:biLevel thresh="50000"/>
                      <a:extLst>
                        <a:ext uri="{28A0092B-C50C-407E-A947-70E740481C1C}">
                          <a14:useLocalDpi xmlns:a14="http://schemas.microsoft.com/office/drawing/2010/main" val="0"/>
                        </a:ext>
                      </a:extLst>
                    </a:blip>
                    <a:srcRect/>
                    <a:stretch>
                      <a:fillRect/>
                    </a:stretch>
                  </pic:blipFill>
                  <pic:spPr bwMode="auto">
                    <a:xfrm>
                      <a:off x="0" y="0"/>
                      <a:ext cx="781050" cy="793115"/>
                    </a:xfrm>
                    <a:prstGeom prst="rect">
                      <a:avLst/>
                    </a:prstGeom>
                    <a:noFill/>
                    <a:ln>
                      <a:noFill/>
                    </a:ln>
                  </pic:spPr>
                </pic:pic>
              </a:graphicData>
            </a:graphic>
          </wp:inline>
        </w:drawing>
      </w:r>
    </w:p>
    <w:p w14:paraId="600394FE" w14:textId="77777777" w:rsidR="00097EA7" w:rsidRDefault="00097EA7" w:rsidP="00097EA7">
      <w:pPr>
        <w:spacing w:line="278" w:lineRule="exact"/>
        <w:rPr>
          <w:sz w:val="32"/>
        </w:rPr>
      </w:pPr>
      <w:r>
        <w:rPr>
          <w:sz w:val="32"/>
        </w:rPr>
        <w:t xml:space="preserve">    </w:t>
      </w:r>
      <w:r>
        <w:t>Mission</w:t>
      </w:r>
    </w:p>
    <w:p w14:paraId="0477CF29" w14:textId="77777777" w:rsidR="00097EA7" w:rsidRDefault="00097EA7" w:rsidP="00097EA7">
      <w:pPr>
        <w:pStyle w:val="Header"/>
        <w:tabs>
          <w:tab w:val="clear" w:pos="4320"/>
          <w:tab w:val="clear" w:pos="8640"/>
        </w:tabs>
        <w:spacing w:line="278" w:lineRule="exact"/>
        <w:rPr>
          <w:sz w:val="22"/>
        </w:rPr>
      </w:pPr>
    </w:p>
    <w:p w14:paraId="71D777AD" w14:textId="77777777" w:rsidR="00614ECB" w:rsidRDefault="00614ECB" w:rsidP="00097EA7">
      <w:pPr>
        <w:pStyle w:val="Header"/>
        <w:tabs>
          <w:tab w:val="clear" w:pos="4320"/>
          <w:tab w:val="clear" w:pos="8640"/>
        </w:tabs>
        <w:spacing w:line="278" w:lineRule="exact"/>
        <w:rPr>
          <w:sz w:val="22"/>
        </w:rPr>
      </w:pPr>
    </w:p>
    <w:p w14:paraId="624A381A" w14:textId="29D541C5" w:rsidR="00097EA7" w:rsidRDefault="007E04FE" w:rsidP="00614ECB">
      <w:pPr>
        <w:ind w:right="310"/>
      </w:pPr>
      <w:r>
        <w:rPr>
          <w:noProof/>
        </w:rPr>
        <mc:AlternateContent>
          <mc:Choice Requires="wps">
            <w:drawing>
              <wp:anchor distT="0" distB="0" distL="114300" distR="114300" simplePos="0" relativeHeight="251661312" behindDoc="0" locked="0" layoutInCell="0" allowOverlap="1" wp14:anchorId="5E169312" wp14:editId="231514E0">
                <wp:simplePos x="0" y="0"/>
                <wp:positionH relativeFrom="column">
                  <wp:posOffset>1135380</wp:posOffset>
                </wp:positionH>
                <wp:positionV relativeFrom="paragraph">
                  <wp:posOffset>227330</wp:posOffset>
                </wp:positionV>
                <wp:extent cx="5201285" cy="1600200"/>
                <wp:effectExtent l="0" t="0" r="18415"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1285" cy="1600200"/>
                        </a:xfrm>
                        <a:prstGeom prst="rect">
                          <a:avLst/>
                        </a:prstGeom>
                        <a:solidFill>
                          <a:srgbClr val="FFFFFF"/>
                        </a:solidFill>
                        <a:ln w="19050">
                          <a:solidFill>
                            <a:srgbClr val="000000"/>
                          </a:solidFill>
                          <a:miter lim="800000"/>
                          <a:headEnd/>
                          <a:tailEnd/>
                        </a:ln>
                      </wps:spPr>
                      <wps:txbx>
                        <w:txbxContent>
                          <w:p w14:paraId="37C1708F" w14:textId="5968CC1A" w:rsidR="00097EA7" w:rsidRDefault="00462D11" w:rsidP="00097EA7">
                            <w:pPr>
                              <w:rPr>
                                <w:sz w:val="20"/>
                              </w:rPr>
                            </w:pPr>
                            <w:r>
                              <w:rPr>
                                <w:sz w:val="20"/>
                              </w:rPr>
                              <w:t xml:space="preserve">• Objective 1: To maintain a healthy society </w:t>
                            </w:r>
                          </w:p>
                          <w:p w14:paraId="1307DD44" w14:textId="38FAA9B5" w:rsidR="00097EA7" w:rsidRDefault="00462D11" w:rsidP="00097EA7">
                            <w:pPr>
                              <w:rPr>
                                <w:sz w:val="20"/>
                              </w:rPr>
                            </w:pPr>
                            <w:r>
                              <w:rPr>
                                <w:sz w:val="20"/>
                              </w:rPr>
                              <w:t>• Objective 2: To increase the business market share by 10% in the first year of business</w:t>
                            </w:r>
                          </w:p>
                          <w:p w14:paraId="2FC03FD6" w14:textId="659EB232" w:rsidR="00097EA7" w:rsidRDefault="00462D11" w:rsidP="00097EA7">
                            <w:pPr>
                              <w:rPr>
                                <w:b/>
                                <w:sz w:val="20"/>
                              </w:rPr>
                            </w:pPr>
                            <w:r>
                              <w:rPr>
                                <w:sz w:val="20"/>
                              </w:rPr>
                              <w:t xml:space="preserve">• Objective 3: To earn at least 20% after tax rate return on investment </w:t>
                            </w:r>
                          </w:p>
                          <w:p w14:paraId="7D5DCF2D" w14:textId="51F3FBA3" w:rsidR="00097EA7" w:rsidRDefault="00462D11" w:rsidP="00097EA7">
                            <w:pPr>
                              <w:rPr>
                                <w:sz w:val="20"/>
                              </w:rPr>
                            </w:pPr>
                            <w:r>
                              <w:rPr>
                                <w:sz w:val="20"/>
                              </w:rPr>
                              <w:t>• Objective 4: Maintain a low operating cost</w:t>
                            </w:r>
                            <w:r w:rsidR="00141DA2">
                              <w:rPr>
                                <w:sz w:val="20"/>
                              </w:rPr>
                              <w:t xml:space="preserve"> in the company’s activities</w:t>
                            </w:r>
                          </w:p>
                          <w:p w14:paraId="12E1FAC5" w14:textId="7C27BD6E" w:rsidR="00097EA7" w:rsidRDefault="00097EA7" w:rsidP="00097EA7">
                            <w:pPr>
                              <w:rPr>
                                <w:sz w:val="20"/>
                              </w:rPr>
                            </w:pPr>
                            <w:r>
                              <w:rPr>
                                <w:sz w:val="20"/>
                              </w:rPr>
                              <w:t>• Objective</w:t>
                            </w:r>
                            <w:r w:rsidR="00141DA2">
                              <w:rPr>
                                <w:sz w:val="20"/>
                              </w:rPr>
                              <w:t xml:space="preserve"> 5: Establish a comprehensive and standardized approach towards employee health.</w:t>
                            </w:r>
                          </w:p>
                          <w:p w14:paraId="025E1024" w14:textId="77777777" w:rsidR="00097EA7" w:rsidRDefault="00097EA7" w:rsidP="00097EA7">
                            <w:pPr>
                              <w:rPr>
                                <w:sz w:val="20"/>
                              </w:rPr>
                            </w:pPr>
                            <w:r>
                              <w:rPr>
                                <w:sz w:val="20"/>
                              </w:rPr>
                              <w:t>• Objective 6 Here. Limit to one line</w:t>
                            </w:r>
                          </w:p>
                          <w:p w14:paraId="6D9DEDDF" w14:textId="77777777" w:rsidR="00097EA7" w:rsidRDefault="00097EA7" w:rsidP="00097EA7">
                            <w:pPr>
                              <w:rPr>
                                <w:sz w:val="20"/>
                              </w:rPr>
                            </w:pPr>
                            <w:r>
                              <w:rPr>
                                <w:sz w:val="20"/>
                              </w:rPr>
                              <w:t>• Objective 7 Here. Limit to one line</w:t>
                            </w:r>
                          </w:p>
                          <w:p w14:paraId="5EBB7814" w14:textId="77777777" w:rsidR="00097EA7" w:rsidRDefault="00097EA7" w:rsidP="00097EA7">
                            <w:pPr>
                              <w:rPr>
                                <w:sz w:val="20"/>
                              </w:rPr>
                            </w:pPr>
                            <w:r>
                              <w:rPr>
                                <w:sz w:val="20"/>
                              </w:rPr>
                              <w:t>• Objective 8 Here. Limit to one line</w:t>
                            </w:r>
                          </w:p>
                          <w:p w14:paraId="58FA6F9B" w14:textId="77777777" w:rsidR="00097EA7" w:rsidRDefault="00097EA7" w:rsidP="00097EA7">
                            <w:pPr>
                              <w:rPr>
                                <w:sz w:val="20"/>
                              </w:rPr>
                            </w:pPr>
                          </w:p>
                          <w:p w14:paraId="1A986D12" w14:textId="77777777" w:rsidR="00097EA7" w:rsidRDefault="00097EA7" w:rsidP="00097EA7">
                            <w:pPr>
                              <w:jc w:val="right"/>
                              <w:rPr>
                                <w:sz w:val="16"/>
                              </w:rPr>
                            </w:pPr>
                            <w:r>
                              <w:rPr>
                                <w:i/>
                                <w:sz w:val="16"/>
                              </w:rPr>
                              <w:t xml:space="preserve">                  What are the specific measures?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margin-left:89.4pt;margin-top:17.9pt;width:409.55pt;height:1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" o:allowincell="f" strokeweight="1.5pt">
                <v:textbox>
                  <w:txbxContent>
                    <w:p w14:paraId="37C1708F" w14:textId="5968CC1A" w:rsidR="00097EA7" w:rsidRDefault="00462D11" w:rsidP="00097EA7">
                      <w:pPr>
                        <w:rPr>
                          <w:sz w:val="20"/>
                        </w:rPr>
                      </w:pPr>
                      <w:r>
                        <w:rPr>
                          <w:sz w:val="20"/>
                        </w:rPr>
                        <w:t xml:space="preserve">• Objective 1: To maintain a healthy society </w:t>
                      </w:r>
                    </w:p>
                    <w:p w14:paraId="1307DD44" w14:textId="38FAA9B5" w:rsidR="00097EA7" w:rsidRDefault="00462D11" w:rsidP="00097EA7">
                      <w:pPr>
                        <w:rPr>
                          <w:sz w:val="20"/>
                        </w:rPr>
                      </w:pPr>
                      <w:r>
                        <w:rPr>
                          <w:sz w:val="20"/>
                        </w:rPr>
                        <w:t>• Objective 2: To increase the business market share by 10% in the first year of business</w:t>
                      </w:r>
                    </w:p>
                    <w:p w14:paraId="2FC03FD6" w14:textId="659EB232" w:rsidR="00097EA7" w:rsidRDefault="00462D11" w:rsidP="00097EA7">
                      <w:pPr>
                        <w:rPr>
                          <w:b/>
                          <w:sz w:val="20"/>
                        </w:rPr>
                      </w:pPr>
                      <w:r>
                        <w:rPr>
                          <w:sz w:val="20"/>
                        </w:rPr>
                        <w:t xml:space="preserve">• Objective 3: To earn at least 20% after tax rate return on investment </w:t>
                      </w:r>
                    </w:p>
                    <w:p w14:paraId="7D5DCF2D" w14:textId="51F3FBA3" w:rsidR="00097EA7" w:rsidRDefault="00462D11" w:rsidP="00097EA7">
                      <w:pPr>
                        <w:rPr>
                          <w:sz w:val="20"/>
                        </w:rPr>
                      </w:pPr>
                      <w:r>
                        <w:rPr>
                          <w:sz w:val="20"/>
                        </w:rPr>
                        <w:t>• Objective 4: Maintain a low operating cost</w:t>
                      </w:r>
                      <w:r w:rsidR="00141DA2">
                        <w:rPr>
                          <w:sz w:val="20"/>
                        </w:rPr>
                        <w:t xml:space="preserve"> in the company’s activities</w:t>
                      </w:r>
                    </w:p>
                    <w:p w14:paraId="12E1FAC5" w14:textId="7C27BD6E" w:rsidR="00097EA7" w:rsidRDefault="00097EA7" w:rsidP="00097EA7">
                      <w:pPr>
                        <w:rPr>
                          <w:sz w:val="20"/>
                        </w:rPr>
                      </w:pPr>
                      <w:r>
                        <w:rPr>
                          <w:sz w:val="20"/>
                        </w:rPr>
                        <w:t>• Objective</w:t>
                      </w:r>
                      <w:r w:rsidR="00141DA2">
                        <w:rPr>
                          <w:sz w:val="20"/>
                        </w:rPr>
                        <w:t xml:space="preserve"> 5: Establish a comprehensive and standardized approach towards employee health.</w:t>
                      </w:r>
                    </w:p>
                    <w:p w14:paraId="025E1024" w14:textId="77777777" w:rsidR="00097EA7" w:rsidRDefault="00097EA7" w:rsidP="00097EA7">
                      <w:pPr>
                        <w:rPr>
                          <w:sz w:val="20"/>
                        </w:rPr>
                      </w:pPr>
                      <w:r>
                        <w:rPr>
                          <w:sz w:val="20"/>
                        </w:rPr>
                        <w:t>• Objective 6 Here. Limit to one line</w:t>
                      </w:r>
                    </w:p>
                    <w:p w14:paraId="6D9DEDDF" w14:textId="77777777" w:rsidR="00097EA7" w:rsidRDefault="00097EA7" w:rsidP="00097EA7">
                      <w:pPr>
                        <w:rPr>
                          <w:sz w:val="20"/>
                        </w:rPr>
                      </w:pPr>
                      <w:r>
                        <w:rPr>
                          <w:sz w:val="20"/>
                        </w:rPr>
                        <w:t>• Objective 7 Here. Limit to one line</w:t>
                      </w:r>
                    </w:p>
                    <w:p w14:paraId="5EBB7814" w14:textId="77777777" w:rsidR="00097EA7" w:rsidRDefault="00097EA7" w:rsidP="00097EA7">
                      <w:pPr>
                        <w:rPr>
                          <w:sz w:val="20"/>
                        </w:rPr>
                      </w:pPr>
                      <w:r>
                        <w:rPr>
                          <w:sz w:val="20"/>
                        </w:rPr>
                        <w:t>• Objective 8 Here. Limit to one line</w:t>
                      </w:r>
                    </w:p>
                    <w:p w14:paraId="58FA6F9B" w14:textId="77777777" w:rsidR="00097EA7" w:rsidRDefault="00097EA7" w:rsidP="00097EA7">
                      <w:pPr>
                        <w:rPr>
                          <w:sz w:val="20"/>
                        </w:rPr>
                      </w:pPr>
                    </w:p>
                    <w:p w14:paraId="1A986D12" w14:textId="77777777" w:rsidR="00097EA7" w:rsidRDefault="00097EA7" w:rsidP="00097EA7">
                      <w:pPr>
                        <w:jc w:val="right"/>
                        <w:rPr>
                          <w:sz w:val="16"/>
                        </w:rPr>
                      </w:pPr>
                      <w:r>
                        <w:rPr>
                          <w:i/>
                          <w:sz w:val="16"/>
                        </w:rPr>
                        <w:t xml:space="preserve">                  What are the specific measures?</w:t>
                      </w:r>
                    </w:p>
                  </w:txbxContent>
                </v:textbox>
              </v:shape>
            </w:pict>
          </mc:Fallback>
        </mc:AlternateContent>
      </w:r>
      <w:r w:rsidR="00097EA7">
        <w:rPr>
          <w:noProof/>
        </w:rPr>
        <w:drawing>
          <wp:inline distT="0" distB="0" distL="0" distR="0" wp14:anchorId="7ACE8819" wp14:editId="7D609974">
            <wp:extent cx="914400" cy="9385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grayscl/>
                      <a:biLevel thresh="50000"/>
                      <a:extLst>
                        <a:ext uri="{28A0092B-C50C-407E-A947-70E740481C1C}">
                          <a14:useLocalDpi xmlns:a14="http://schemas.microsoft.com/office/drawing/2010/main" val="0"/>
                        </a:ext>
                      </a:extLst>
                    </a:blip>
                    <a:srcRect/>
                    <a:stretch>
                      <a:fillRect/>
                    </a:stretch>
                  </pic:blipFill>
                  <pic:spPr bwMode="auto">
                    <a:xfrm>
                      <a:off x="0" y="0"/>
                      <a:ext cx="914400" cy="938530"/>
                    </a:xfrm>
                    <a:prstGeom prst="rect">
                      <a:avLst/>
                    </a:prstGeom>
                    <a:noFill/>
                    <a:ln>
                      <a:noFill/>
                    </a:ln>
                  </pic:spPr>
                </pic:pic>
              </a:graphicData>
            </a:graphic>
          </wp:inline>
        </w:drawing>
      </w:r>
    </w:p>
    <w:p w14:paraId="54572BF7" w14:textId="77777777" w:rsidR="00097EA7" w:rsidRDefault="00097EA7" w:rsidP="00097EA7">
      <w:r>
        <w:rPr>
          <w:sz w:val="32"/>
        </w:rPr>
        <w:t xml:space="preserve">    </w:t>
      </w:r>
      <w:r>
        <w:t>Objectives</w:t>
      </w:r>
    </w:p>
    <w:p w14:paraId="2F3E7980" w14:textId="77777777" w:rsidR="00097EA7" w:rsidRDefault="00097EA7" w:rsidP="00097EA7"/>
    <w:p w14:paraId="0AC7E404" w14:textId="77777777" w:rsidR="00097EA7" w:rsidRDefault="00097EA7" w:rsidP="00097EA7"/>
    <w:p w14:paraId="31832FFE" w14:textId="77777777" w:rsidR="00097EA7" w:rsidRDefault="00097EA7" w:rsidP="00097EA7"/>
    <w:p w14:paraId="10D4E224" w14:textId="77777777" w:rsidR="00097EA7" w:rsidRDefault="00097EA7" w:rsidP="00097EA7">
      <w:r>
        <w:rPr>
          <w:noProof/>
        </w:rPr>
        <w:lastRenderedPageBreak/>
        <mc:AlternateContent>
          <mc:Choice Requires="wps">
            <w:drawing>
              <wp:anchor distT="0" distB="0" distL="114300" distR="114300" simplePos="0" relativeHeight="251662336" behindDoc="0" locked="0" layoutInCell="0" allowOverlap="1" wp14:anchorId="4AECCF22" wp14:editId="79D315D4">
                <wp:simplePos x="0" y="0"/>
                <wp:positionH relativeFrom="column">
                  <wp:posOffset>1135430</wp:posOffset>
                </wp:positionH>
                <wp:positionV relativeFrom="paragraph">
                  <wp:posOffset>-154419</wp:posOffset>
                </wp:positionV>
                <wp:extent cx="5280509" cy="1579880"/>
                <wp:effectExtent l="0" t="0" r="15875" b="2032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0509" cy="1579880"/>
                        </a:xfrm>
                        <a:prstGeom prst="rect">
                          <a:avLst/>
                        </a:prstGeom>
                        <a:solidFill>
                          <a:srgbClr val="FFFFFF"/>
                        </a:solidFill>
                        <a:ln w="19050">
                          <a:solidFill>
                            <a:srgbClr val="000000"/>
                          </a:solidFill>
                          <a:miter lim="800000"/>
                          <a:headEnd/>
                          <a:tailEnd/>
                        </a:ln>
                      </wps:spPr>
                      <wps:txbx>
                        <w:txbxContent>
                          <w:p w14:paraId="76B94512" w14:textId="033B7DFD" w:rsidR="00097EA7" w:rsidRDefault="00097EA7" w:rsidP="00097EA7">
                            <w:pPr>
                              <w:rPr>
                                <w:sz w:val="20"/>
                              </w:rPr>
                            </w:pPr>
                            <w:r>
                              <w:rPr>
                                <w:sz w:val="20"/>
                              </w:rPr>
                              <w:t>• Strategy 1 Here</w:t>
                            </w:r>
                            <w:r w:rsidR="00DC0C61">
                              <w:rPr>
                                <w:sz w:val="20"/>
                              </w:rPr>
                              <w:t>: To advertise the business widely to attract customers</w:t>
                            </w:r>
                          </w:p>
                          <w:p w14:paraId="3C9BAF5D" w14:textId="3423F585" w:rsidR="00097EA7" w:rsidRDefault="00097EA7" w:rsidP="00097EA7">
                            <w:pPr>
                              <w:rPr>
                                <w:sz w:val="20"/>
                              </w:rPr>
                            </w:pPr>
                            <w:r>
                              <w:rPr>
                                <w:sz w:val="20"/>
                              </w:rPr>
                              <w:t xml:space="preserve">• </w:t>
                            </w:r>
                            <w:r w:rsidR="00DC0C61">
                              <w:rPr>
                                <w:sz w:val="20"/>
                              </w:rPr>
                              <w:t>Strategy 2 Here: To break the profit margin within the first year of operation</w:t>
                            </w:r>
                          </w:p>
                          <w:p w14:paraId="3BA344F3" w14:textId="7308664D" w:rsidR="00097EA7" w:rsidRDefault="00097EA7" w:rsidP="00097EA7">
                            <w:pPr>
                              <w:rPr>
                                <w:sz w:val="20"/>
                              </w:rPr>
                            </w:pPr>
                            <w:r>
                              <w:rPr>
                                <w:sz w:val="20"/>
                              </w:rPr>
                              <w:t>• Strategy 3 Here</w:t>
                            </w:r>
                            <w:r w:rsidR="00DC0C61">
                              <w:rPr>
                                <w:sz w:val="20"/>
                              </w:rPr>
                              <w:t>:</w:t>
                            </w:r>
                            <w:r w:rsidR="00741864">
                              <w:rPr>
                                <w:sz w:val="20"/>
                              </w:rPr>
                              <w:t xml:space="preserve"> To maintain a healthy business to customer relationship</w:t>
                            </w:r>
                          </w:p>
                          <w:p w14:paraId="0198E0AB" w14:textId="5BDBA994" w:rsidR="00097EA7" w:rsidRDefault="00741864" w:rsidP="00097EA7">
                            <w:pPr>
                              <w:rPr>
                                <w:sz w:val="20"/>
                              </w:rPr>
                            </w:pPr>
                            <w:r>
                              <w:rPr>
                                <w:sz w:val="20"/>
                              </w:rPr>
                              <w:t xml:space="preserve">• Strategy 4 Here: To offer high quality </w:t>
                            </w:r>
                            <w:r w:rsidR="00E618FB">
                              <w:rPr>
                                <w:sz w:val="20"/>
                              </w:rPr>
                              <w:t>health</w:t>
                            </w:r>
                            <w:r>
                              <w:rPr>
                                <w:sz w:val="20"/>
                              </w:rPr>
                              <w:t xml:space="preserve"> services to our clients</w:t>
                            </w:r>
                          </w:p>
                          <w:p w14:paraId="60EFB10C" w14:textId="050AD2DB" w:rsidR="00097EA7" w:rsidRDefault="00097EA7" w:rsidP="00097EA7">
                            <w:pPr>
                              <w:rPr>
                                <w:sz w:val="20"/>
                              </w:rPr>
                            </w:pPr>
                            <w:r>
                              <w:rPr>
                                <w:sz w:val="20"/>
                              </w:rPr>
                              <w:t>• Strategy 5 Here</w:t>
                            </w:r>
                            <w:r w:rsidR="00741864">
                              <w:rPr>
                                <w:sz w:val="20"/>
                              </w:rPr>
                              <w:t>:</w:t>
                            </w:r>
                            <w:r w:rsidR="00E618FB">
                              <w:rPr>
                                <w:sz w:val="20"/>
                              </w:rPr>
                              <w:t xml:space="preserve"> To raise awareness for a healthy living in the community</w:t>
                            </w:r>
                          </w:p>
                          <w:p w14:paraId="66680AA6" w14:textId="77777777" w:rsidR="00097EA7" w:rsidRDefault="00097EA7" w:rsidP="00097EA7">
                            <w:pPr>
                              <w:rPr>
                                <w:sz w:val="20"/>
                              </w:rPr>
                            </w:pPr>
                            <w:r>
                              <w:rPr>
                                <w:sz w:val="20"/>
                              </w:rPr>
                              <w:t>• Strategy 6 Here. Limit to one line</w:t>
                            </w:r>
                          </w:p>
                          <w:p w14:paraId="406D802F" w14:textId="77777777" w:rsidR="00097EA7" w:rsidRDefault="00097EA7" w:rsidP="00097EA7">
                            <w:pPr>
                              <w:rPr>
                                <w:sz w:val="20"/>
                              </w:rPr>
                            </w:pPr>
                            <w:r>
                              <w:rPr>
                                <w:sz w:val="20"/>
                              </w:rPr>
                              <w:t>• Strategy 7 Here. Limit to one line</w:t>
                            </w:r>
                          </w:p>
                          <w:p w14:paraId="43DB6AE8" w14:textId="77777777" w:rsidR="00097EA7" w:rsidRDefault="00097EA7" w:rsidP="00097EA7">
                            <w:pPr>
                              <w:rPr>
                                <w:sz w:val="20"/>
                              </w:rPr>
                            </w:pPr>
                            <w:r>
                              <w:rPr>
                                <w:sz w:val="20"/>
                              </w:rPr>
                              <w:t>• Strategy 8 Here. Limit to one line</w:t>
                            </w:r>
                          </w:p>
                          <w:p w14:paraId="53A12C55" w14:textId="77777777" w:rsidR="00097EA7" w:rsidRDefault="00097EA7" w:rsidP="00097EA7">
                            <w:pPr>
                              <w:rPr>
                                <w:sz w:val="20"/>
                              </w:rPr>
                            </w:pPr>
                          </w:p>
                          <w:p w14:paraId="692EA1DA" w14:textId="77777777" w:rsidR="00097EA7" w:rsidRDefault="00097EA7" w:rsidP="00097EA7">
                            <w:pPr>
                              <w:jc w:val="right"/>
                              <w:rPr>
                                <w:i/>
                                <w:sz w:val="16"/>
                              </w:rPr>
                            </w:pPr>
                            <w:r>
                              <w:rPr>
                                <w:i/>
                                <w:sz w:val="16"/>
                              </w:rPr>
                              <w:t xml:space="preserve">How are we going to build this company/department/activity over time?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margin-left:89.4pt;margin-top:-12.15pt;width:415.8pt;height:12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" o:allowincell="f" strokeweight="1.5pt">
                <v:textbox>
                  <w:txbxContent>
                    <w:p w14:paraId="76B94512" w14:textId="033B7DFD" w:rsidR="00097EA7" w:rsidRDefault="00097EA7" w:rsidP="00097EA7">
                      <w:pPr>
                        <w:rPr>
                          <w:sz w:val="20"/>
                        </w:rPr>
                      </w:pPr>
                      <w:r>
                        <w:rPr>
                          <w:sz w:val="20"/>
                        </w:rPr>
                        <w:t>• Strategy 1 Here</w:t>
                      </w:r>
                      <w:r w:rsidR="00DC0C61">
                        <w:rPr>
                          <w:sz w:val="20"/>
                        </w:rPr>
                        <w:t>: To advertise the business widely to attract customers</w:t>
                      </w:r>
                    </w:p>
                    <w:p w14:paraId="3C9BAF5D" w14:textId="3423F585" w:rsidR="00097EA7" w:rsidRDefault="00097EA7" w:rsidP="00097EA7">
                      <w:pPr>
                        <w:rPr>
                          <w:sz w:val="20"/>
                        </w:rPr>
                      </w:pPr>
                      <w:r>
                        <w:rPr>
                          <w:sz w:val="20"/>
                        </w:rPr>
                        <w:t xml:space="preserve">• </w:t>
                      </w:r>
                      <w:r w:rsidR="00DC0C61">
                        <w:rPr>
                          <w:sz w:val="20"/>
                        </w:rPr>
                        <w:t>Strategy 2 Here: To break the profit margin within the first year of operation</w:t>
                      </w:r>
                    </w:p>
                    <w:p w14:paraId="3BA344F3" w14:textId="7308664D" w:rsidR="00097EA7" w:rsidRDefault="00097EA7" w:rsidP="00097EA7">
                      <w:pPr>
                        <w:rPr>
                          <w:sz w:val="20"/>
                        </w:rPr>
                      </w:pPr>
                      <w:r>
                        <w:rPr>
                          <w:sz w:val="20"/>
                        </w:rPr>
                        <w:t>• Strategy 3 Here</w:t>
                      </w:r>
                      <w:r w:rsidR="00DC0C61">
                        <w:rPr>
                          <w:sz w:val="20"/>
                        </w:rPr>
                        <w:t>:</w:t>
                      </w:r>
                      <w:r w:rsidR="00741864">
                        <w:rPr>
                          <w:sz w:val="20"/>
                        </w:rPr>
                        <w:t xml:space="preserve"> To maintain a healthy business to customer relationship</w:t>
                      </w:r>
                    </w:p>
                    <w:p w14:paraId="0198E0AB" w14:textId="5BDBA994" w:rsidR="00097EA7" w:rsidRDefault="00741864" w:rsidP="00097EA7">
                      <w:pPr>
                        <w:rPr>
                          <w:sz w:val="20"/>
                        </w:rPr>
                      </w:pPr>
                      <w:r>
                        <w:rPr>
                          <w:sz w:val="20"/>
                        </w:rPr>
                        <w:t xml:space="preserve">• Strategy 4 Here: To offer high quality </w:t>
                      </w:r>
                      <w:r w:rsidR="00E618FB">
                        <w:rPr>
                          <w:sz w:val="20"/>
                        </w:rPr>
                        <w:t>health</w:t>
                      </w:r>
                      <w:r>
                        <w:rPr>
                          <w:sz w:val="20"/>
                        </w:rPr>
                        <w:t xml:space="preserve"> services to our clients</w:t>
                      </w:r>
                    </w:p>
                    <w:p w14:paraId="60EFB10C" w14:textId="050AD2DB" w:rsidR="00097EA7" w:rsidRDefault="00097EA7" w:rsidP="00097EA7">
                      <w:pPr>
                        <w:rPr>
                          <w:sz w:val="20"/>
                        </w:rPr>
                      </w:pPr>
                      <w:r>
                        <w:rPr>
                          <w:sz w:val="20"/>
                        </w:rPr>
                        <w:t>• Strategy 5 Here</w:t>
                      </w:r>
                      <w:r w:rsidR="00741864">
                        <w:rPr>
                          <w:sz w:val="20"/>
                        </w:rPr>
                        <w:t>:</w:t>
                      </w:r>
                      <w:r w:rsidR="00E618FB">
                        <w:rPr>
                          <w:sz w:val="20"/>
                        </w:rPr>
                        <w:t xml:space="preserve"> To raise awareness for a healthy living in the community</w:t>
                      </w:r>
                    </w:p>
                    <w:p w14:paraId="66680AA6" w14:textId="77777777" w:rsidR="00097EA7" w:rsidRDefault="00097EA7" w:rsidP="00097EA7">
                      <w:pPr>
                        <w:rPr>
                          <w:sz w:val="20"/>
                        </w:rPr>
                      </w:pPr>
                      <w:r>
                        <w:rPr>
                          <w:sz w:val="20"/>
                        </w:rPr>
                        <w:t>• Strategy 6 Here. Limit to one line</w:t>
                      </w:r>
                    </w:p>
                    <w:p w14:paraId="406D802F" w14:textId="77777777" w:rsidR="00097EA7" w:rsidRDefault="00097EA7" w:rsidP="00097EA7">
                      <w:pPr>
                        <w:rPr>
                          <w:sz w:val="20"/>
                        </w:rPr>
                      </w:pPr>
                      <w:r>
                        <w:rPr>
                          <w:sz w:val="20"/>
                        </w:rPr>
                        <w:t>• Strategy 7 Here. Limit to one line</w:t>
                      </w:r>
                    </w:p>
                    <w:p w14:paraId="43DB6AE8" w14:textId="77777777" w:rsidR="00097EA7" w:rsidRDefault="00097EA7" w:rsidP="00097EA7">
                      <w:pPr>
                        <w:rPr>
                          <w:sz w:val="20"/>
                        </w:rPr>
                      </w:pPr>
                      <w:r>
                        <w:rPr>
                          <w:sz w:val="20"/>
                        </w:rPr>
                        <w:t>• Strategy 8 Here. Limit to one line</w:t>
                      </w:r>
                    </w:p>
                    <w:p w14:paraId="53A12C55" w14:textId="77777777" w:rsidR="00097EA7" w:rsidRDefault="00097EA7" w:rsidP="00097EA7">
                      <w:pPr>
                        <w:rPr>
                          <w:sz w:val="20"/>
                        </w:rPr>
                      </w:pPr>
                    </w:p>
                    <w:p w14:paraId="692EA1DA" w14:textId="77777777" w:rsidR="00097EA7" w:rsidRDefault="00097EA7" w:rsidP="00097EA7">
                      <w:pPr>
                        <w:jc w:val="right"/>
                        <w:rPr>
                          <w:i/>
                          <w:sz w:val="16"/>
                        </w:rPr>
                      </w:pPr>
                      <w:r>
                        <w:rPr>
                          <w:i/>
                          <w:sz w:val="16"/>
                        </w:rPr>
                        <w:t xml:space="preserve">How are we going to build this company/department/activity over time? </w:t>
                      </w:r>
                    </w:p>
                  </w:txbxContent>
                </v:textbox>
              </v:shape>
            </w:pict>
          </mc:Fallback>
        </mc:AlternateContent>
      </w:r>
      <w:r>
        <w:rPr>
          <w:noProof/>
        </w:rPr>
        <w:drawing>
          <wp:inline distT="0" distB="0" distL="0" distR="0" wp14:anchorId="31F954FC" wp14:editId="453E21D6">
            <wp:extent cx="805180" cy="8661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grayscl/>
                      <a:biLevel thresh="50000"/>
                      <a:extLst>
                        <a:ext uri="{28A0092B-C50C-407E-A947-70E740481C1C}">
                          <a14:useLocalDpi xmlns:a14="http://schemas.microsoft.com/office/drawing/2010/main" val="0"/>
                        </a:ext>
                      </a:extLst>
                    </a:blip>
                    <a:srcRect/>
                    <a:stretch>
                      <a:fillRect/>
                    </a:stretch>
                  </pic:blipFill>
                  <pic:spPr bwMode="auto">
                    <a:xfrm>
                      <a:off x="0" y="0"/>
                      <a:ext cx="805180" cy="866140"/>
                    </a:xfrm>
                    <a:prstGeom prst="rect">
                      <a:avLst/>
                    </a:prstGeom>
                    <a:noFill/>
                    <a:ln>
                      <a:noFill/>
                    </a:ln>
                  </pic:spPr>
                </pic:pic>
              </a:graphicData>
            </a:graphic>
          </wp:inline>
        </w:drawing>
      </w:r>
    </w:p>
    <w:p w14:paraId="51F441C3" w14:textId="77777777" w:rsidR="00097EA7" w:rsidRDefault="00097EA7" w:rsidP="00097EA7">
      <w:r>
        <w:t xml:space="preserve">    Strategies</w:t>
      </w:r>
    </w:p>
    <w:p w14:paraId="228BC902" w14:textId="77777777" w:rsidR="00097EA7" w:rsidRDefault="00097EA7" w:rsidP="00097EA7"/>
    <w:p w14:paraId="67AB0C2B" w14:textId="77777777" w:rsidR="00097EA7" w:rsidRDefault="00097EA7" w:rsidP="00097EA7">
      <w:pPr>
        <w:rPr>
          <w:sz w:val="28"/>
        </w:rPr>
      </w:pPr>
    </w:p>
    <w:p w14:paraId="27FEC189" w14:textId="77777777" w:rsidR="00097EA7" w:rsidRDefault="00097EA7" w:rsidP="00097EA7"/>
    <w:p w14:paraId="73537E88" w14:textId="77777777" w:rsidR="00097EA7" w:rsidRDefault="007E04FE" w:rsidP="00097EA7">
      <w:r>
        <w:rPr>
          <w:noProof/>
        </w:rPr>
        <mc:AlternateContent>
          <mc:Choice Requires="wps">
            <w:drawing>
              <wp:anchor distT="0" distB="0" distL="114300" distR="114300" simplePos="0" relativeHeight="251663360" behindDoc="0" locked="0" layoutInCell="0" allowOverlap="1" wp14:anchorId="7BA4E3DB" wp14:editId="7FC655F2">
                <wp:simplePos x="0" y="0"/>
                <wp:positionH relativeFrom="column">
                  <wp:posOffset>1135380</wp:posOffset>
                </wp:positionH>
                <wp:positionV relativeFrom="paragraph">
                  <wp:posOffset>108585</wp:posOffset>
                </wp:positionV>
                <wp:extent cx="5334635" cy="1579880"/>
                <wp:effectExtent l="0" t="0" r="18415" b="2032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635" cy="1579880"/>
                        </a:xfrm>
                        <a:prstGeom prst="rect">
                          <a:avLst/>
                        </a:prstGeom>
                        <a:solidFill>
                          <a:srgbClr val="FFFFFF"/>
                        </a:solidFill>
                        <a:ln w="19050">
                          <a:solidFill>
                            <a:srgbClr val="000000"/>
                          </a:solidFill>
                          <a:miter lim="800000"/>
                          <a:headEnd/>
                          <a:tailEnd/>
                        </a:ln>
                      </wps:spPr>
                      <wps:txbx>
                        <w:txbxContent>
                          <w:p w14:paraId="608F2541" w14:textId="2C1270FD" w:rsidR="00097EA7" w:rsidRDefault="00097EA7" w:rsidP="00097EA7">
                            <w:pPr>
                              <w:rPr>
                                <w:sz w:val="20"/>
                              </w:rPr>
                            </w:pPr>
                            <w:r>
                              <w:rPr>
                                <w:sz w:val="20"/>
                              </w:rPr>
                              <w:t>• Plan 1 Here</w:t>
                            </w:r>
                            <w:r w:rsidR="00DC0C61">
                              <w:rPr>
                                <w:sz w:val="20"/>
                              </w:rPr>
                              <w:t xml:space="preserve">: Improve employee training </w:t>
                            </w:r>
                          </w:p>
                          <w:p w14:paraId="6E952226" w14:textId="475263AF" w:rsidR="00097EA7" w:rsidRDefault="00097EA7" w:rsidP="00097EA7">
                            <w:pPr>
                              <w:rPr>
                                <w:sz w:val="20"/>
                              </w:rPr>
                            </w:pPr>
                            <w:r>
                              <w:rPr>
                                <w:sz w:val="20"/>
                              </w:rPr>
                              <w:t>• Plan 2 Here</w:t>
                            </w:r>
                            <w:r w:rsidR="00DC0C61">
                              <w:rPr>
                                <w:sz w:val="20"/>
                              </w:rPr>
                              <w:t>: increase efficiency in customer’s maintenance of weight</w:t>
                            </w:r>
                          </w:p>
                          <w:p w14:paraId="6A4C0F74" w14:textId="231E3B36" w:rsidR="00097EA7" w:rsidRDefault="005B64F8" w:rsidP="00097EA7">
                            <w:pPr>
                              <w:rPr>
                                <w:sz w:val="20"/>
                              </w:rPr>
                            </w:pPr>
                            <w:r>
                              <w:rPr>
                                <w:sz w:val="20"/>
                              </w:rPr>
                              <w:t>• Plan 3 Here: Develop medical partnerships</w:t>
                            </w:r>
                          </w:p>
                          <w:p w14:paraId="02F9B487" w14:textId="7E78EDE4" w:rsidR="00097EA7" w:rsidRDefault="00097EA7" w:rsidP="00097EA7">
                            <w:pPr>
                              <w:rPr>
                                <w:sz w:val="20"/>
                              </w:rPr>
                            </w:pPr>
                            <w:r>
                              <w:rPr>
                                <w:sz w:val="20"/>
                              </w:rPr>
                              <w:t xml:space="preserve">• Plan 4 Here. </w:t>
                            </w:r>
                            <w:r w:rsidR="00633CAD">
                              <w:rPr>
                                <w:sz w:val="20"/>
                              </w:rPr>
                              <w:t>Carry out clinical researches on weight loss</w:t>
                            </w:r>
                          </w:p>
                          <w:p w14:paraId="408F5B49" w14:textId="5FF9D59F" w:rsidR="00097EA7" w:rsidRDefault="00097EA7" w:rsidP="00097EA7">
                            <w:pPr>
                              <w:rPr>
                                <w:sz w:val="20"/>
                              </w:rPr>
                            </w:pPr>
                            <w:r>
                              <w:rPr>
                                <w:sz w:val="20"/>
                              </w:rPr>
                              <w:t xml:space="preserve">• Plan 5 Here. </w:t>
                            </w:r>
                            <w:r w:rsidR="00633CAD">
                              <w:rPr>
                                <w:sz w:val="20"/>
                              </w:rPr>
                              <w:t>Establish brand awareness.</w:t>
                            </w:r>
                          </w:p>
                          <w:p w14:paraId="56ADDADC" w14:textId="77777777" w:rsidR="00097EA7" w:rsidRDefault="00097EA7" w:rsidP="00097EA7">
                            <w:pPr>
                              <w:rPr>
                                <w:sz w:val="20"/>
                              </w:rPr>
                            </w:pPr>
                            <w:r>
                              <w:rPr>
                                <w:sz w:val="20"/>
                              </w:rPr>
                              <w:t>• Plan 6 Here. Limit to one line</w:t>
                            </w:r>
                          </w:p>
                          <w:p w14:paraId="66B20482" w14:textId="77777777" w:rsidR="00097EA7" w:rsidRDefault="00097EA7" w:rsidP="00097EA7">
                            <w:pPr>
                              <w:rPr>
                                <w:sz w:val="20"/>
                              </w:rPr>
                            </w:pPr>
                            <w:r>
                              <w:rPr>
                                <w:sz w:val="20"/>
                              </w:rPr>
                              <w:t>• Plan 7 Here. Limit to one line</w:t>
                            </w:r>
                          </w:p>
                          <w:p w14:paraId="5663E038" w14:textId="77777777" w:rsidR="00097EA7" w:rsidRDefault="00097EA7" w:rsidP="00097EA7">
                            <w:pPr>
                              <w:rPr>
                                <w:sz w:val="20"/>
                              </w:rPr>
                            </w:pPr>
                            <w:r>
                              <w:rPr>
                                <w:sz w:val="20"/>
                              </w:rPr>
                              <w:t>• Plan 8 Here. Limit to one line</w:t>
                            </w:r>
                          </w:p>
                          <w:p w14:paraId="509D9AE3" w14:textId="77777777" w:rsidR="00097EA7" w:rsidRDefault="00097EA7" w:rsidP="00097EA7">
                            <w:pPr>
                              <w:jc w:val="right"/>
                              <w:rPr>
                                <w:i/>
                                <w:sz w:val="16"/>
                              </w:rPr>
                            </w:pPr>
                            <w:r>
                              <w:rPr>
                                <w:i/>
                                <w:sz w:val="16"/>
                              </w:rPr>
                              <w:t xml:space="preserve">What is the work to be done?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0" type="#_x0000_t202" style="position:absolute;margin-left:89.4pt;margin-top:8.55pt;width:420.05pt;height:12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" o:allowincell="f" strokeweight="1.5pt">
                <v:textbox>
                  <w:txbxContent>
                    <w:p w14:paraId="608F2541" w14:textId="2C1270FD" w:rsidR="00097EA7" w:rsidRDefault="00097EA7" w:rsidP="00097EA7">
                      <w:pPr>
                        <w:rPr>
                          <w:sz w:val="20"/>
                        </w:rPr>
                      </w:pPr>
                      <w:r>
                        <w:rPr>
                          <w:sz w:val="20"/>
                        </w:rPr>
                        <w:t>• Plan 1 Here</w:t>
                      </w:r>
                      <w:r w:rsidR="00DC0C61">
                        <w:rPr>
                          <w:sz w:val="20"/>
                        </w:rPr>
                        <w:t xml:space="preserve">: Improve employee training </w:t>
                      </w:r>
                    </w:p>
                    <w:p w14:paraId="6E952226" w14:textId="475263AF" w:rsidR="00097EA7" w:rsidRDefault="00097EA7" w:rsidP="00097EA7">
                      <w:pPr>
                        <w:rPr>
                          <w:sz w:val="20"/>
                        </w:rPr>
                      </w:pPr>
                      <w:r>
                        <w:rPr>
                          <w:sz w:val="20"/>
                        </w:rPr>
                        <w:t>• Plan 2 Here</w:t>
                      </w:r>
                      <w:r w:rsidR="00DC0C61">
                        <w:rPr>
                          <w:sz w:val="20"/>
                        </w:rPr>
                        <w:t>: increase efficiency in customer’s maintenance of weight</w:t>
                      </w:r>
                    </w:p>
                    <w:p w14:paraId="6A4C0F74" w14:textId="231E3B36" w:rsidR="00097EA7" w:rsidRDefault="005B64F8" w:rsidP="00097EA7">
                      <w:pPr>
                        <w:rPr>
                          <w:sz w:val="20"/>
                        </w:rPr>
                      </w:pPr>
                      <w:r>
                        <w:rPr>
                          <w:sz w:val="20"/>
                        </w:rPr>
                        <w:t>• Plan 3 Here: Develop medical partnerships</w:t>
                      </w:r>
                    </w:p>
                    <w:p w14:paraId="02F9B487" w14:textId="7E78EDE4" w:rsidR="00097EA7" w:rsidRDefault="00097EA7" w:rsidP="00097EA7">
                      <w:pPr>
                        <w:rPr>
                          <w:sz w:val="20"/>
                        </w:rPr>
                      </w:pPr>
                      <w:r>
                        <w:rPr>
                          <w:sz w:val="20"/>
                        </w:rPr>
                        <w:t xml:space="preserve">• Plan 4 Here. </w:t>
                      </w:r>
                      <w:r w:rsidR="00633CAD">
                        <w:rPr>
                          <w:sz w:val="20"/>
                        </w:rPr>
                        <w:t>Carry out clinical researches on weight loss</w:t>
                      </w:r>
                    </w:p>
                    <w:p w14:paraId="408F5B49" w14:textId="5FF9D59F" w:rsidR="00097EA7" w:rsidRDefault="00097EA7" w:rsidP="00097EA7">
                      <w:pPr>
                        <w:rPr>
                          <w:sz w:val="20"/>
                        </w:rPr>
                      </w:pPr>
                      <w:r>
                        <w:rPr>
                          <w:sz w:val="20"/>
                        </w:rPr>
                        <w:t xml:space="preserve">• Plan 5 Here. </w:t>
                      </w:r>
                      <w:r w:rsidR="00633CAD">
                        <w:rPr>
                          <w:sz w:val="20"/>
                        </w:rPr>
                        <w:t>Establish brand awareness.</w:t>
                      </w:r>
                    </w:p>
                    <w:p w14:paraId="56ADDADC" w14:textId="77777777" w:rsidR="00097EA7" w:rsidRDefault="00097EA7" w:rsidP="00097EA7">
                      <w:pPr>
                        <w:rPr>
                          <w:sz w:val="20"/>
                        </w:rPr>
                      </w:pPr>
                      <w:r>
                        <w:rPr>
                          <w:sz w:val="20"/>
                        </w:rPr>
                        <w:t>• Plan 6 Here. Limit to one line</w:t>
                      </w:r>
                    </w:p>
                    <w:p w14:paraId="66B20482" w14:textId="77777777" w:rsidR="00097EA7" w:rsidRDefault="00097EA7" w:rsidP="00097EA7">
                      <w:pPr>
                        <w:rPr>
                          <w:sz w:val="20"/>
                        </w:rPr>
                      </w:pPr>
                      <w:r>
                        <w:rPr>
                          <w:sz w:val="20"/>
                        </w:rPr>
                        <w:t>• Plan 7 Here. Limit to one line</w:t>
                      </w:r>
                    </w:p>
                    <w:p w14:paraId="5663E038" w14:textId="77777777" w:rsidR="00097EA7" w:rsidRDefault="00097EA7" w:rsidP="00097EA7">
                      <w:pPr>
                        <w:rPr>
                          <w:sz w:val="20"/>
                        </w:rPr>
                      </w:pPr>
                      <w:r>
                        <w:rPr>
                          <w:sz w:val="20"/>
                        </w:rPr>
                        <w:t>• Plan 8 Here. Limit to one line</w:t>
                      </w:r>
                    </w:p>
                    <w:p w14:paraId="509D9AE3" w14:textId="77777777" w:rsidR="00097EA7" w:rsidRDefault="00097EA7" w:rsidP="00097EA7">
                      <w:pPr>
                        <w:jc w:val="right"/>
                        <w:rPr>
                          <w:i/>
                          <w:sz w:val="16"/>
                        </w:rPr>
                      </w:pPr>
                      <w:r>
                        <w:rPr>
                          <w:i/>
                          <w:sz w:val="16"/>
                        </w:rPr>
                        <w:t xml:space="preserve">What is the work to be done? </w:t>
                      </w:r>
                    </w:p>
                  </w:txbxContent>
                </v:textbox>
              </v:shape>
            </w:pict>
          </mc:Fallback>
        </mc:AlternateContent>
      </w:r>
    </w:p>
    <w:p w14:paraId="652A1879" w14:textId="77777777" w:rsidR="00097EA7" w:rsidRDefault="00097EA7" w:rsidP="00097EA7">
      <w:r>
        <w:rPr>
          <w:noProof/>
        </w:rPr>
        <w:drawing>
          <wp:inline distT="0" distB="0" distL="0" distR="0" wp14:anchorId="76DC1BD2" wp14:editId="752451AE">
            <wp:extent cx="781050" cy="8115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grayscl/>
                      <a:biLevel thresh="50000"/>
                      <a:extLst>
                        <a:ext uri="{28A0092B-C50C-407E-A947-70E740481C1C}">
                          <a14:useLocalDpi xmlns:a14="http://schemas.microsoft.com/office/drawing/2010/main" val="0"/>
                        </a:ext>
                      </a:extLst>
                    </a:blip>
                    <a:srcRect/>
                    <a:stretch>
                      <a:fillRect/>
                    </a:stretch>
                  </pic:blipFill>
                  <pic:spPr bwMode="auto">
                    <a:xfrm>
                      <a:off x="0" y="0"/>
                      <a:ext cx="781050" cy="811530"/>
                    </a:xfrm>
                    <a:prstGeom prst="rect">
                      <a:avLst/>
                    </a:prstGeom>
                    <a:noFill/>
                    <a:ln>
                      <a:noFill/>
                    </a:ln>
                  </pic:spPr>
                </pic:pic>
              </a:graphicData>
            </a:graphic>
          </wp:inline>
        </w:drawing>
      </w:r>
      <w:r>
        <w:t xml:space="preserve"> </w:t>
      </w:r>
    </w:p>
    <w:p w14:paraId="1AF9B78C" w14:textId="77777777" w:rsidR="00097EA7" w:rsidRDefault="00097EA7" w:rsidP="00097EA7">
      <w:r>
        <w:t xml:space="preserve">       Plans</w:t>
      </w:r>
    </w:p>
    <w:p w14:paraId="79032450" w14:textId="77777777" w:rsidR="00097EA7" w:rsidRDefault="00097EA7" w:rsidP="00D36E9C"/>
    <w:p w14:paraId="08950295" w14:textId="77777777" w:rsidR="00A82BD6" w:rsidRDefault="00A82BD6" w:rsidP="00D36E9C"/>
    <w:p w14:paraId="5790C8CC" w14:textId="77777777" w:rsidR="00A82BD6" w:rsidRPr="00C45E3A" w:rsidRDefault="00A82BD6" w:rsidP="00D36E9C">
      <w:r>
        <w:t xml:space="preserve">Sample plan: </w:t>
      </w:r>
      <w:hyperlink r:id="rId11" w:history="1">
        <w:r w:rsidRPr="00051CED">
          <w:rPr>
            <w:rStyle w:val="Hyperlink"/>
          </w:rPr>
          <w:t>http://images.oprah.com/download/pdfs/omag/omag_200709_businessplan_consulting.pdf</w:t>
        </w:r>
      </w:hyperlink>
      <w:r>
        <w:t xml:space="preserve"> </w:t>
      </w:r>
    </w:p>
    <w:sectPr w:rsidR="00A82BD6" w:rsidRPr="00C45E3A" w:rsidSect="00097EA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F256C"/>
    <w:multiLevelType w:val="hybridMultilevel"/>
    <w:tmpl w:val="BC20C180"/>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88C09A9"/>
    <w:multiLevelType w:val="hybridMultilevel"/>
    <w:tmpl w:val="89B09CF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B1D64F3"/>
    <w:multiLevelType w:val="hybridMultilevel"/>
    <w:tmpl w:val="837E1A64"/>
    <w:lvl w:ilvl="0" w:tplc="04090001">
      <w:start w:val="1"/>
      <w:numFmt w:val="bullet"/>
      <w:lvlText w:val=""/>
      <w:lvlJc w:val="left"/>
      <w:pPr>
        <w:ind w:left="1080" w:hanging="360"/>
      </w:pPr>
      <w:rPr>
        <w:rFonts w:ascii="Symbol" w:hAnsi="Symbol" w:hint="default"/>
      </w:rPr>
    </w:lvl>
    <w:lvl w:ilvl="1" w:tplc="E3F24086">
      <w:numFmt w:val="bullet"/>
      <w:lvlText w:val="•"/>
      <w:lvlJc w:val="left"/>
      <w:pPr>
        <w:ind w:left="1440" w:hanging="360"/>
      </w:pPr>
      <w:rPr>
        <w:rFonts w:ascii="Calibri" w:eastAsiaTheme="minorHAnsi" w:hAnsi="Calibri" w:cstheme="minorHAns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E2N7EwNzaxNDAzNTNS0lEKTi0uzszPAykwrgUAbBGnJCwAAAA="/>
  </w:docVars>
  <w:rsids>
    <w:rsidRoot w:val="00C769B0"/>
    <w:rsid w:val="00027036"/>
    <w:rsid w:val="000903CA"/>
    <w:rsid w:val="000924E8"/>
    <w:rsid w:val="00094B39"/>
    <w:rsid w:val="00097EA7"/>
    <w:rsid w:val="000D7913"/>
    <w:rsid w:val="000F24DE"/>
    <w:rsid w:val="00141DA2"/>
    <w:rsid w:val="00154F4E"/>
    <w:rsid w:val="001C1BDF"/>
    <w:rsid w:val="001C2603"/>
    <w:rsid w:val="001F56B4"/>
    <w:rsid w:val="002B2EFC"/>
    <w:rsid w:val="003D2350"/>
    <w:rsid w:val="003D3ADE"/>
    <w:rsid w:val="004353B6"/>
    <w:rsid w:val="00462D11"/>
    <w:rsid w:val="004635C0"/>
    <w:rsid w:val="0047505D"/>
    <w:rsid w:val="004C67E4"/>
    <w:rsid w:val="004D6840"/>
    <w:rsid w:val="00576560"/>
    <w:rsid w:val="005B64F8"/>
    <w:rsid w:val="00614ECB"/>
    <w:rsid w:val="00633CAD"/>
    <w:rsid w:val="00652215"/>
    <w:rsid w:val="006D2C39"/>
    <w:rsid w:val="00741864"/>
    <w:rsid w:val="00763E02"/>
    <w:rsid w:val="007E04FE"/>
    <w:rsid w:val="00801FE4"/>
    <w:rsid w:val="00882C02"/>
    <w:rsid w:val="00896540"/>
    <w:rsid w:val="00956DD7"/>
    <w:rsid w:val="009C4310"/>
    <w:rsid w:val="00A82BD6"/>
    <w:rsid w:val="00AA3AE5"/>
    <w:rsid w:val="00AE577F"/>
    <w:rsid w:val="00B51751"/>
    <w:rsid w:val="00B840E7"/>
    <w:rsid w:val="00B941BA"/>
    <w:rsid w:val="00B962C8"/>
    <w:rsid w:val="00BE460E"/>
    <w:rsid w:val="00C23B86"/>
    <w:rsid w:val="00C45E3A"/>
    <w:rsid w:val="00C709AD"/>
    <w:rsid w:val="00C769B0"/>
    <w:rsid w:val="00C85502"/>
    <w:rsid w:val="00D36E9C"/>
    <w:rsid w:val="00D77158"/>
    <w:rsid w:val="00DC0C61"/>
    <w:rsid w:val="00DC68D2"/>
    <w:rsid w:val="00E12931"/>
    <w:rsid w:val="00E618FB"/>
    <w:rsid w:val="00E677AC"/>
    <w:rsid w:val="00E84910"/>
    <w:rsid w:val="00E87919"/>
    <w:rsid w:val="00EA569A"/>
    <w:rsid w:val="00EA56FC"/>
    <w:rsid w:val="00F77B0E"/>
    <w:rsid w:val="00FA7ADF"/>
    <w:rsid w:val="00FE67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25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D36E9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4310"/>
    <w:pPr>
      <w:ind w:left="720"/>
      <w:contextualSpacing/>
    </w:pPr>
  </w:style>
  <w:style w:type="character" w:customStyle="1" w:styleId="Heading2Char">
    <w:name w:val="Heading 2 Char"/>
    <w:basedOn w:val="DefaultParagraphFont"/>
    <w:link w:val="Heading2"/>
    <w:uiPriority w:val="9"/>
    <w:rsid w:val="00D36E9C"/>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D36E9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6E9C"/>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rsid w:val="00097EA7"/>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097EA7"/>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97E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EA7"/>
    <w:rPr>
      <w:rFonts w:ascii="Tahoma" w:hAnsi="Tahoma" w:cs="Tahoma"/>
      <w:sz w:val="16"/>
      <w:szCs w:val="16"/>
    </w:rPr>
  </w:style>
  <w:style w:type="character" w:styleId="Hyperlink">
    <w:name w:val="Hyperlink"/>
    <w:basedOn w:val="DefaultParagraphFont"/>
    <w:uiPriority w:val="99"/>
    <w:unhideWhenUsed/>
    <w:rsid w:val="00A82BD6"/>
    <w:rPr>
      <w:color w:val="0000FF" w:themeColor="hyperlink"/>
      <w:u w:val="single"/>
    </w:rPr>
  </w:style>
  <w:style w:type="paragraph" w:styleId="NormalWeb">
    <w:name w:val="Normal (Web)"/>
    <w:aliases w:val="Normal (Web) Char"/>
    <w:basedOn w:val="Normal"/>
    <w:rsid w:val="004C67E4"/>
    <w:pPr>
      <w:suppressAutoHyphens/>
      <w:spacing w:after="120" w:line="240" w:lineRule="auto"/>
    </w:pPr>
    <w:rPr>
      <w:rFonts w:ascii="Times New Roman" w:eastAsia="Times New Roman" w:hAnsi="Times New Roman" w:cs="Times New Roman"/>
      <w:color w:val="000000"/>
      <w:lang w:eastAsia="hi-IN" w:bidi="hi-IN"/>
    </w:rPr>
  </w:style>
  <w:style w:type="character" w:styleId="Strong">
    <w:name w:val="Strong"/>
    <w:qFormat/>
    <w:rsid w:val="004C67E4"/>
    <w:rPr>
      <w:b/>
      <w:bCs/>
    </w:rPr>
  </w:style>
  <w:style w:type="paragraph" w:styleId="NoSpacing">
    <w:name w:val="No Spacing"/>
    <w:uiPriority w:val="1"/>
    <w:qFormat/>
    <w:rsid w:val="004C67E4"/>
    <w:pPr>
      <w:spacing w:after="0" w:line="240" w:lineRule="auto"/>
    </w:pPr>
    <w:rPr>
      <w:rFonts w:ascii="Calibri" w:eastAsia="Calibri" w:hAnsi="Calibri" w:cs="Times New Roman"/>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D36E9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4310"/>
    <w:pPr>
      <w:ind w:left="720"/>
      <w:contextualSpacing/>
    </w:pPr>
  </w:style>
  <w:style w:type="character" w:customStyle="1" w:styleId="Heading2Char">
    <w:name w:val="Heading 2 Char"/>
    <w:basedOn w:val="DefaultParagraphFont"/>
    <w:link w:val="Heading2"/>
    <w:uiPriority w:val="9"/>
    <w:rsid w:val="00D36E9C"/>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D36E9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6E9C"/>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rsid w:val="00097EA7"/>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097EA7"/>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97E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EA7"/>
    <w:rPr>
      <w:rFonts w:ascii="Tahoma" w:hAnsi="Tahoma" w:cs="Tahoma"/>
      <w:sz w:val="16"/>
      <w:szCs w:val="16"/>
    </w:rPr>
  </w:style>
  <w:style w:type="character" w:styleId="Hyperlink">
    <w:name w:val="Hyperlink"/>
    <w:basedOn w:val="DefaultParagraphFont"/>
    <w:uiPriority w:val="99"/>
    <w:unhideWhenUsed/>
    <w:rsid w:val="00A82BD6"/>
    <w:rPr>
      <w:color w:val="0000FF" w:themeColor="hyperlink"/>
      <w:u w:val="single"/>
    </w:rPr>
  </w:style>
  <w:style w:type="paragraph" w:styleId="NormalWeb">
    <w:name w:val="Normal (Web)"/>
    <w:aliases w:val="Normal (Web) Char"/>
    <w:basedOn w:val="Normal"/>
    <w:rsid w:val="004C67E4"/>
    <w:pPr>
      <w:suppressAutoHyphens/>
      <w:spacing w:after="120" w:line="240" w:lineRule="auto"/>
    </w:pPr>
    <w:rPr>
      <w:rFonts w:ascii="Times New Roman" w:eastAsia="Times New Roman" w:hAnsi="Times New Roman" w:cs="Times New Roman"/>
      <w:color w:val="000000"/>
      <w:lang w:eastAsia="hi-IN" w:bidi="hi-IN"/>
    </w:rPr>
  </w:style>
  <w:style w:type="character" w:styleId="Strong">
    <w:name w:val="Strong"/>
    <w:qFormat/>
    <w:rsid w:val="004C67E4"/>
    <w:rPr>
      <w:b/>
      <w:bCs/>
    </w:rPr>
  </w:style>
  <w:style w:type="paragraph" w:styleId="NoSpacing">
    <w:name w:val="No Spacing"/>
    <w:uiPriority w:val="1"/>
    <w:qFormat/>
    <w:rsid w:val="004C67E4"/>
    <w:pPr>
      <w:spacing w:after="0" w:line="240" w:lineRule="auto"/>
    </w:pPr>
    <w:rPr>
      <w:rFonts w:ascii="Calibri" w:eastAsia="Calibri" w:hAnsi="Calibr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hyperlink" Target="http://images.oprah.com/download/pdfs/omag/omag_200709_businessplan_consulting.pdf" TargetMode="Externa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799</Words>
  <Characters>4557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MSCD</Company>
  <LinksUpToDate>false</LinksUpToDate>
  <CharactersWithSpaces>5346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infotech</dc:creator>
  <cp:lastModifiedBy>vini</cp:lastModifiedBy>
  <cp:revision>2</cp:revision>
  <dcterms:created xsi:type="dcterms:W3CDTF">2018-06-25T05:37:00Z</dcterms:created>
  <dcterms:modified xsi:type="dcterms:W3CDTF">2018-06-25T05:37:00Z</dcterms:modified>
</cp:coreProperties>
</file>